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F2" w:rsidRDefault="00761397">
      <w:pPr>
        <w:pStyle w:val="Title"/>
        <w:rPr>
          <w:b w:val="0"/>
        </w:rPr>
      </w:pPr>
      <w:r>
        <w:rPr>
          <w:b w:val="0"/>
        </w:rPr>
        <w:t>Relief Firefighter Evaluation Form</w:t>
      </w:r>
    </w:p>
    <w:p w:rsidR="00EC32F2" w:rsidRDefault="00EC32F2">
      <w:pPr>
        <w:pStyle w:val="Title"/>
        <w:rPr>
          <w:b w:val="0"/>
        </w:rPr>
      </w:pPr>
    </w:p>
    <w:p w:rsidR="00EC32F2" w:rsidRDefault="00EC32F2"/>
    <w:p w:rsidR="00EC32F2" w:rsidRDefault="00761397">
      <w:pPr>
        <w:ind w:left="-1440" w:right="-720"/>
        <w:jc w:val="center"/>
        <w:rPr>
          <w:u w:val="single"/>
        </w:rPr>
      </w:pPr>
      <w:r>
        <w:rPr>
          <w:b/>
          <w:bCs/>
          <w:u w:val="single"/>
        </w:rPr>
        <w:t>NAME________________________________________DATE__</w:t>
      </w:r>
    </w:p>
    <w:p w:rsidR="00EC32F2" w:rsidRDefault="00EC32F2">
      <w:pPr>
        <w:ind w:left="-1440" w:right="-720"/>
        <w:jc w:val="center"/>
        <w:rPr>
          <w:b/>
          <w:bCs/>
        </w:rPr>
      </w:pPr>
    </w:p>
    <w:p w:rsidR="00EC32F2" w:rsidRDefault="00761397">
      <w:pPr>
        <w:ind w:left="-1440" w:right="-720"/>
        <w:rPr>
          <w:b/>
          <w:bCs/>
        </w:rPr>
      </w:pPr>
      <w:r>
        <w:rPr>
          <w:b/>
          <w:bCs/>
        </w:rPr>
        <w:t xml:space="preserve">     DATE OF LAST EVALUATION _______________</w:t>
      </w:r>
    </w:p>
    <w:p w:rsidR="00EC32F2" w:rsidRDefault="00EC32F2">
      <w:pPr>
        <w:ind w:left="-1440"/>
      </w:pPr>
    </w:p>
    <w:tbl>
      <w:tblPr>
        <w:tblW w:w="11088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02"/>
        <w:gridCol w:w="417"/>
        <w:gridCol w:w="417"/>
        <w:gridCol w:w="417"/>
        <w:gridCol w:w="417"/>
        <w:gridCol w:w="418"/>
      </w:tblGrid>
      <w:tr w:rsidR="00EC32F2">
        <w:trPr>
          <w:trHeight w:val="282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ind w:left="330" w:hanging="330"/>
              <w:rPr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>
              <w:rPr>
                <w:sz w:val="28"/>
              </w:rPr>
              <w:t xml:space="preserve">-Unsatisfactory                                   </w:t>
            </w:r>
            <w:r>
              <w:rPr>
                <w:b/>
                <w:bCs/>
                <w:sz w:val="28"/>
              </w:rPr>
              <w:t>4</w:t>
            </w:r>
            <w:r>
              <w:rPr>
                <w:sz w:val="28"/>
              </w:rPr>
              <w:t>-Exceeds Normal Requirements</w:t>
            </w:r>
          </w:p>
          <w:p w:rsidR="00EC32F2" w:rsidRDefault="00761397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-Fair (Needs Improvement)                </w:t>
            </w:r>
            <w:r>
              <w:rPr>
                <w:b/>
                <w:bCs/>
                <w:sz w:val="28"/>
              </w:rPr>
              <w:t>5</w:t>
            </w:r>
            <w:r>
              <w:rPr>
                <w:sz w:val="28"/>
              </w:rPr>
              <w:t>- Far Above Average</w:t>
            </w:r>
          </w:p>
          <w:p w:rsidR="00EC32F2" w:rsidRDefault="00761397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>
              <w:rPr>
                <w:sz w:val="28"/>
              </w:rPr>
              <w:t>-Meets Normal Requirements</w:t>
            </w:r>
          </w:p>
          <w:p w:rsidR="00EC32F2" w:rsidRDefault="00761397">
            <w:pPr>
              <w:rPr>
                <w:i/>
                <w:iCs/>
              </w:rPr>
            </w:pPr>
            <w:r>
              <w:rPr>
                <w:sz w:val="28"/>
              </w:rPr>
              <w:t xml:space="preserve">   </w:t>
            </w:r>
            <w:r>
              <w:rPr>
                <w:i/>
                <w:iCs/>
              </w:rPr>
              <w:t>*Extreme grade “1” and “5” must be explained under the “Comments” section.*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32F2" w:rsidRDefault="0076139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32F2" w:rsidRDefault="0076139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32F2" w:rsidRDefault="0076139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32F2" w:rsidRDefault="0076139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32F2" w:rsidRDefault="0076139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</w:tr>
      <w:tr w:rsidR="00EC32F2">
        <w:trPr>
          <w:trHeight w:val="282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1"/>
              <w:spacing w:before="60" w:after="60"/>
            </w:pPr>
            <w:r>
              <w:t>I.         JOB PERFORMANCE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82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2"/>
              <w:spacing w:before="60" w:after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A. Performance on the fire ground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82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B. Performance of the station duties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82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C. Performance of drill duties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1"/>
              <w:spacing w:before="60" w:after="60"/>
            </w:pPr>
            <w:r>
              <w:t>II.        JOB KNOWLEDGE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2"/>
              <w:spacing w:before="60" w:after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A. Your knowledge of the job is considered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B. Initiative shown in acquiring job knowledge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C. Your application of job knowledge to your work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1"/>
              <w:spacing w:before="60" w:after="60"/>
            </w:pPr>
            <w:r>
              <w:t>III.       PERSONAL RELATIONSHIPS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2"/>
              <w:spacing w:before="60" w:after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A. Ability to get along with others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B. Cooperation with others in accomplishing group assignments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C. Ability to adapt yourself to “para-military type” fire service structure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1"/>
              <w:spacing w:before="60" w:after="60"/>
            </w:pPr>
            <w:r>
              <w:t>IV.       PERSONAL TRAITS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2"/>
              <w:spacing w:before="60" w:after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A. Station professional conduct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B. Fire ground professional conduct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 xml:space="preserve">C. Ability to work shifts on a regular basis 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D. Punctuality in reporting for duty and carrying out assignments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 xml:space="preserve">E. Proper uniform and appearance 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1"/>
              <w:spacing w:before="60" w:after="60"/>
            </w:pPr>
            <w:r>
              <w:lastRenderedPageBreak/>
              <w:t>V.        GENERAL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2"/>
              <w:spacing w:before="60" w:after="6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A. Ability to learn new materials and methods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B. Ability to follow orders and instructions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C. Initiative in your work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D. Attitude toward your position and your work load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</w:pPr>
            <w:r>
              <w:t>E. Your conduct has been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pStyle w:val="Heading1"/>
              <w:spacing w:before="60" w:after="60"/>
            </w:pPr>
            <w:r>
              <w:t>VI.      COMPOSITE EVALUATION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  <w:tr w:rsidR="00EC32F2">
        <w:trPr>
          <w:trHeight w:val="297"/>
        </w:trPr>
        <w:tc>
          <w:tcPr>
            <w:tcW w:w="9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761397">
            <w:pPr>
              <w:spacing w:before="60" w:after="60"/>
              <w:ind w:firstLine="863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YOUR OVER-ALL RATING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>
            <w:bookmarkStart w:id="0" w:name="_GoBack"/>
            <w:bookmarkEnd w:id="0"/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2F2" w:rsidRDefault="00EC32F2"/>
        </w:tc>
      </w:tr>
    </w:tbl>
    <w:p w:rsidR="00EC32F2" w:rsidRDefault="00EC32F2">
      <w:pPr>
        <w:spacing w:line="360" w:lineRule="auto"/>
        <w:rPr>
          <w:b/>
          <w:bCs/>
        </w:rPr>
      </w:pPr>
    </w:p>
    <w:p w:rsidR="00EC32F2" w:rsidRDefault="00761397">
      <w:pPr>
        <w:spacing w:line="360" w:lineRule="auto"/>
        <w:rPr>
          <w:b/>
          <w:bCs/>
        </w:rPr>
      </w:pPr>
      <w:r>
        <w:rPr>
          <w:b/>
          <w:bCs/>
        </w:rPr>
        <w:t>COMMENTS:</w:t>
      </w:r>
    </w:p>
    <w:p w:rsidR="00EC32F2" w:rsidRPr="00761397" w:rsidRDefault="00761397">
      <w:pPr>
        <w:rPr>
          <w:u w:val="single"/>
        </w:rPr>
      </w:pPr>
      <w:r>
        <w:rPr>
          <w:u w:val="single"/>
        </w:rPr>
        <w:t>_</w:t>
      </w:r>
    </w:p>
    <w:p w:rsidR="00EC32F2" w:rsidRDefault="00EC32F2">
      <w:pPr>
        <w:rPr>
          <w:u w:val="single"/>
        </w:rPr>
      </w:pPr>
    </w:p>
    <w:p w:rsidR="00EC32F2" w:rsidRDefault="00761397">
      <w:r>
        <w:rPr>
          <w:b/>
          <w:bCs/>
        </w:rPr>
        <w:t>DEVELOPMENT / IMPROVEMENT PLAN</w:t>
      </w:r>
      <w:r>
        <w:t>:</w:t>
      </w:r>
    </w:p>
    <w:p w:rsidR="00EC32F2" w:rsidRDefault="00761397">
      <w:proofErr w:type="gramStart"/>
      <w:r>
        <w:t>1)</w:t>
      </w:r>
      <w:r>
        <w:rPr>
          <w:u w:val="single"/>
        </w:rPr>
        <w:t>_</w:t>
      </w:r>
      <w:proofErr w:type="gramEnd"/>
      <w:r>
        <w:rPr>
          <w:u w:val="single"/>
        </w:rPr>
        <w:t xml:space="preserve">                                                                                           .</w:t>
      </w:r>
    </w:p>
    <w:p w:rsidR="00EC32F2" w:rsidRDefault="00761397">
      <w:r>
        <w:t xml:space="preserve">2) </w:t>
      </w:r>
      <w:r>
        <w:rPr>
          <w:u w:val="single"/>
        </w:rPr>
        <w:t xml:space="preserve">                                                                                            .</w:t>
      </w:r>
    </w:p>
    <w:p w:rsidR="00EC32F2" w:rsidRDefault="00761397">
      <w:pPr>
        <w:rPr>
          <w:u w:val="single"/>
        </w:rPr>
      </w:pPr>
      <w:proofErr w:type="gramStart"/>
      <w:r>
        <w:t>3)</w:t>
      </w:r>
      <w:r>
        <w:rPr>
          <w:u w:val="single"/>
        </w:rPr>
        <w:t>_</w:t>
      </w:r>
      <w:proofErr w:type="gramEnd"/>
      <w:r>
        <w:rPr>
          <w:u w:val="single"/>
        </w:rPr>
        <w:t xml:space="preserve">                                                                                           . </w:t>
      </w:r>
    </w:p>
    <w:p w:rsidR="00EC32F2" w:rsidRDefault="00EC32F2"/>
    <w:p w:rsidR="00EC32F2" w:rsidRDefault="00761397">
      <w:r>
        <w:rPr>
          <w:b/>
          <w:bCs/>
        </w:rPr>
        <w:t>PERSONNEL COMMENTS</w:t>
      </w:r>
      <w:r>
        <w:t>:</w:t>
      </w:r>
    </w:p>
    <w:p w:rsidR="00EC32F2" w:rsidRDefault="0076139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EC32F2" w:rsidRDefault="00EC32F2">
      <w:pPr>
        <w:pStyle w:val="Heading3"/>
        <w:rPr>
          <w:b w:val="0"/>
          <w:bCs w:val="0"/>
        </w:rPr>
      </w:pPr>
    </w:p>
    <w:p w:rsidR="00EC32F2" w:rsidRDefault="00761397">
      <w:pPr>
        <w:pStyle w:val="Heading3"/>
        <w:rPr>
          <w:b w:val="0"/>
          <w:bCs w:val="0"/>
        </w:rPr>
      </w:pPr>
      <w:r>
        <w:rPr>
          <w:b w:val="0"/>
          <w:bCs w:val="0"/>
        </w:rPr>
        <w:t>Personnel Signature ___________________________ Date_______________</w:t>
      </w:r>
    </w:p>
    <w:p w:rsidR="00EC32F2" w:rsidRDefault="00EC32F2"/>
    <w:p w:rsidR="00EC32F2" w:rsidRDefault="00761397">
      <w:r>
        <w:t xml:space="preserve">Officer’s Signature </w:t>
      </w:r>
      <w:r>
        <w:rPr>
          <w:u w:val="single"/>
        </w:rPr>
        <w:t>__ ___                     _____________Date__                    ___</w:t>
      </w:r>
    </w:p>
    <w:p w:rsidR="00EC32F2" w:rsidRDefault="00EC32F2"/>
    <w:p w:rsidR="00EC32F2" w:rsidRDefault="00761397">
      <w:r>
        <w:t>Deputy Chief Signature</w:t>
      </w:r>
      <w:r>
        <w:rPr>
          <w:color w:val="FF0000"/>
        </w:rPr>
        <w:t xml:space="preserve"> </w:t>
      </w:r>
      <w:r>
        <w:t xml:space="preserve">_________________________Date_______________ </w:t>
      </w:r>
    </w:p>
    <w:p w:rsidR="00EC32F2" w:rsidRDefault="00EC32F2">
      <w:pPr>
        <w:pStyle w:val="Heading2"/>
      </w:pPr>
    </w:p>
    <w:p w:rsidR="00EC32F2" w:rsidRDefault="00EC32F2"/>
    <w:p w:rsidR="00EC32F2" w:rsidRDefault="00EC32F2"/>
    <w:p w:rsidR="00EC32F2" w:rsidRDefault="00EC32F2"/>
    <w:p w:rsidR="00EC32F2" w:rsidRDefault="00EC32F2"/>
    <w:p w:rsidR="00EC32F2" w:rsidRDefault="00EC32F2"/>
    <w:p w:rsidR="00EC32F2" w:rsidRDefault="00EC32F2"/>
    <w:p w:rsidR="00EC32F2" w:rsidRDefault="00EC32F2"/>
    <w:p w:rsidR="00EC32F2" w:rsidRDefault="00EC32F2"/>
    <w:p w:rsidR="00EC32F2" w:rsidRDefault="00EC32F2"/>
    <w:p w:rsidR="00EC32F2" w:rsidRDefault="00EC32F2"/>
    <w:sectPr w:rsidR="00EC32F2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2"/>
    <w:rsid w:val="00761397"/>
    <w:rsid w:val="009638FC"/>
    <w:rsid w:val="00E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AE97"/>
  <w15:docId w15:val="{AD2890A3-B31E-4383-A6BE-0805665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B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F25BF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F25B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F25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F25BF"/>
    <w:pPr>
      <w:tabs>
        <w:tab w:val="right" w:pos="8640"/>
      </w:tabs>
    </w:pPr>
    <w:rPr>
      <w:b/>
      <w:bCs/>
      <w:sz w:val="5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rsid w:val="000F25BF"/>
    <w:pPr>
      <w:jc w:val="center"/>
    </w:pPr>
    <w:rPr>
      <w:b/>
      <w:b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Firefighter Evaluation Form</vt:lpstr>
    </vt:vector>
  </TitlesOfParts>
  <Company>Escambia County Fire Services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Firefighter Evaluation Form</dc:title>
  <dc:subject/>
  <dc:creator>daakerma</dc:creator>
  <dc:description/>
  <cp:lastModifiedBy>Steve D. Boothe</cp:lastModifiedBy>
  <cp:revision>2</cp:revision>
  <cp:lastPrinted>2010-11-22T14:24:00Z</cp:lastPrinted>
  <dcterms:created xsi:type="dcterms:W3CDTF">2024-06-12T01:42:00Z</dcterms:created>
  <dcterms:modified xsi:type="dcterms:W3CDTF">2024-06-12T01:42:00Z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Escambia County Fire Services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