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A38822" w14:textId="236D21D7" w:rsidR="003B6D0A" w:rsidRPr="00B17AD9" w:rsidRDefault="00B17AD9" w:rsidP="00B17AD9">
      <w:pPr>
        <w:jc w:val="center"/>
        <w:rPr>
          <w:rFonts w:ascii="Brush Script MT" w:hAnsi="Brush Script MT"/>
          <w:color w:val="4472C4" w:themeColor="accent1"/>
          <w:sz w:val="72"/>
          <w:szCs w:val="72"/>
        </w:rPr>
      </w:pPr>
      <w:r w:rsidRPr="00B17AD9">
        <w:rPr>
          <w:rFonts w:ascii="Brush Script MT" w:hAnsi="Brush Script MT"/>
          <w:color w:val="4472C4" w:themeColor="accent1"/>
          <w:sz w:val="72"/>
          <w:szCs w:val="72"/>
        </w:rPr>
        <w:t>Escambia County Fire Rescue</w:t>
      </w:r>
    </w:p>
    <w:p w14:paraId="7F1D2A62" w14:textId="312F6DA7" w:rsidR="00B17AD9" w:rsidRDefault="00B17AD9" w:rsidP="00B17AD9">
      <w:pPr>
        <w:jc w:val="center"/>
        <w:rPr>
          <w:rFonts w:ascii="Times New Roman" w:hAnsi="Times New Roman" w:cs="Times New Roman"/>
          <w:color w:val="4472C4" w:themeColor="accent1"/>
          <w:sz w:val="52"/>
          <w:szCs w:val="52"/>
        </w:rPr>
      </w:pPr>
      <w:r w:rsidRPr="00B17AD9">
        <w:rPr>
          <w:rFonts w:ascii="Times New Roman" w:hAnsi="Times New Roman" w:cs="Times New Roman"/>
          <w:color w:val="4472C4" w:themeColor="accent1"/>
          <w:sz w:val="52"/>
          <w:szCs w:val="52"/>
        </w:rPr>
        <w:t>2024 Annual Training Plan</w:t>
      </w:r>
    </w:p>
    <w:p w14:paraId="47292DB7" w14:textId="4E46C075" w:rsidR="00B17AD9" w:rsidRDefault="00B17AD9" w:rsidP="00B17AD9">
      <w:pPr>
        <w:jc w:val="center"/>
        <w:rPr>
          <w:rFonts w:ascii="Times New Roman" w:hAnsi="Times New Roman" w:cs="Times New Roman"/>
          <w:color w:val="4472C4" w:themeColor="accent1"/>
          <w:sz w:val="52"/>
          <w:szCs w:val="52"/>
        </w:rPr>
      </w:pPr>
      <w:r>
        <w:rPr>
          <w:rFonts w:ascii="Times New Roman" w:hAnsi="Times New Roman" w:cs="Times New Roman"/>
          <w:noProof/>
          <w:color w:val="4472C4" w:themeColor="accent1"/>
          <w:sz w:val="52"/>
          <w:szCs w:val="52"/>
        </w:rPr>
        <w:drawing>
          <wp:inline distT="0" distB="0" distL="0" distR="0" wp14:anchorId="0B5224E5" wp14:editId="643BF609">
            <wp:extent cx="4229100" cy="5152891"/>
            <wp:effectExtent l="0" t="0" r="0" b="0"/>
            <wp:docPr id="606371390"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71390" name="Picture 1" descr="A picture containing text&#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4240444" cy="5166713"/>
                    </a:xfrm>
                    <a:prstGeom prst="rect">
                      <a:avLst/>
                    </a:prstGeom>
                  </pic:spPr>
                </pic:pic>
              </a:graphicData>
            </a:graphic>
          </wp:inline>
        </w:drawing>
      </w:r>
    </w:p>
    <w:p w14:paraId="2C3E5B77" w14:textId="36E25798" w:rsidR="00B17AD9" w:rsidRDefault="00B17AD9" w:rsidP="00B17AD9">
      <w:pPr>
        <w:jc w:val="cente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ECFR Training Division</w:t>
      </w:r>
    </w:p>
    <w:p w14:paraId="1F1A1378" w14:textId="2DE73730" w:rsidR="00B17AD9" w:rsidRDefault="00A77B44" w:rsidP="00B17AD9">
      <w:pPr>
        <w:jc w:val="cente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 xml:space="preserve">Division </w:t>
      </w:r>
      <w:r w:rsidR="00B17AD9">
        <w:rPr>
          <w:rFonts w:ascii="Times New Roman" w:hAnsi="Times New Roman" w:cs="Times New Roman"/>
          <w:color w:val="4472C4" w:themeColor="accent1"/>
          <w:sz w:val="32"/>
          <w:szCs w:val="32"/>
        </w:rPr>
        <w:t>Chief N. Robinson</w:t>
      </w:r>
    </w:p>
    <w:p w14:paraId="49CDA745" w14:textId="53277849" w:rsidR="00B17AD9" w:rsidRDefault="00B17AD9" w:rsidP="00B17AD9">
      <w:pPr>
        <w:jc w:val="cente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6575 North “W” Street</w:t>
      </w:r>
    </w:p>
    <w:p w14:paraId="0F54BADF" w14:textId="3093E90A" w:rsidR="00B17AD9" w:rsidRDefault="00B17AD9" w:rsidP="00B17AD9">
      <w:pPr>
        <w:jc w:val="cente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Pensacola, FL 32505</w:t>
      </w:r>
    </w:p>
    <w:p w14:paraId="00072F45" w14:textId="02E53616" w:rsidR="00B17AD9" w:rsidRDefault="00B17AD9" w:rsidP="00B17AD9">
      <w:pPr>
        <w:jc w:val="center"/>
        <w:rPr>
          <w:rFonts w:ascii="Times New Roman" w:hAnsi="Times New Roman" w:cs="Times New Roman"/>
          <w:color w:val="4472C4" w:themeColor="accent1"/>
          <w:sz w:val="32"/>
          <w:szCs w:val="32"/>
        </w:rPr>
      </w:pPr>
      <w:r>
        <w:rPr>
          <w:rFonts w:ascii="Times New Roman" w:hAnsi="Times New Roman" w:cs="Times New Roman"/>
          <w:color w:val="4472C4" w:themeColor="accent1"/>
          <w:sz w:val="32"/>
          <w:szCs w:val="32"/>
        </w:rPr>
        <w:t>850-471-6522</w:t>
      </w:r>
    </w:p>
    <w:p w14:paraId="5DA2341D" w14:textId="6304AEC0" w:rsidR="00B17AD9" w:rsidRPr="006F7561" w:rsidRDefault="00B17AD9" w:rsidP="006F7561">
      <w:pPr>
        <w:jc w:val="center"/>
        <w:rPr>
          <w:rFonts w:ascii="Times New Roman" w:hAnsi="Times New Roman" w:cs="Times New Roman"/>
          <w:b/>
          <w:bCs/>
          <w:sz w:val="52"/>
          <w:szCs w:val="52"/>
          <w:u w:val="single"/>
        </w:rPr>
      </w:pPr>
      <w:r w:rsidRPr="006F7561">
        <w:rPr>
          <w:rFonts w:ascii="Times New Roman" w:hAnsi="Times New Roman" w:cs="Times New Roman"/>
          <w:b/>
          <w:bCs/>
          <w:sz w:val="52"/>
          <w:szCs w:val="52"/>
          <w:u w:val="single"/>
        </w:rPr>
        <w:lastRenderedPageBreak/>
        <w:t>Mission Statement:</w:t>
      </w:r>
    </w:p>
    <w:p w14:paraId="1CB8235E" w14:textId="77777777" w:rsidR="00B17AD9" w:rsidRDefault="00B17AD9" w:rsidP="00B17AD9">
      <w:pPr>
        <w:rPr>
          <w:rFonts w:ascii="Times New Roman" w:hAnsi="Times New Roman" w:cs="Times New Roman"/>
          <w:sz w:val="28"/>
          <w:szCs w:val="28"/>
        </w:rPr>
      </w:pPr>
    </w:p>
    <w:p w14:paraId="7B31F840" w14:textId="77777777" w:rsidR="006F7561" w:rsidRDefault="006F7561" w:rsidP="006F7561">
      <w:pPr>
        <w:jc w:val="both"/>
        <w:rPr>
          <w:rFonts w:ascii="Brush Script MT" w:hAnsi="Brush Script MT" w:cs="Times New Roman"/>
          <w:sz w:val="56"/>
          <w:szCs w:val="56"/>
        </w:rPr>
      </w:pPr>
    </w:p>
    <w:p w14:paraId="7369E2F3" w14:textId="77777777" w:rsidR="006F7561" w:rsidRDefault="006F7561" w:rsidP="006F7561">
      <w:pPr>
        <w:jc w:val="both"/>
        <w:rPr>
          <w:rFonts w:ascii="Brush Script MT" w:hAnsi="Brush Script MT" w:cs="Times New Roman"/>
          <w:sz w:val="56"/>
          <w:szCs w:val="56"/>
        </w:rPr>
      </w:pPr>
    </w:p>
    <w:p w14:paraId="39EAD315" w14:textId="77777777" w:rsidR="006F7561" w:rsidRDefault="006F7561" w:rsidP="006F7561">
      <w:pPr>
        <w:jc w:val="both"/>
        <w:rPr>
          <w:rFonts w:ascii="Brush Script MT" w:hAnsi="Brush Script MT" w:cs="Times New Roman"/>
          <w:sz w:val="56"/>
          <w:szCs w:val="56"/>
        </w:rPr>
      </w:pPr>
    </w:p>
    <w:p w14:paraId="14E93004" w14:textId="77777777" w:rsidR="006F7561" w:rsidRDefault="006F7561" w:rsidP="006F7561">
      <w:pPr>
        <w:jc w:val="both"/>
        <w:rPr>
          <w:rFonts w:ascii="Brush Script MT" w:hAnsi="Brush Script MT" w:cs="Times New Roman"/>
          <w:sz w:val="56"/>
          <w:szCs w:val="56"/>
        </w:rPr>
      </w:pPr>
    </w:p>
    <w:p w14:paraId="30432262" w14:textId="00B0ACFE" w:rsidR="00B17AD9" w:rsidRPr="00B17AD9" w:rsidRDefault="00B17AD9" w:rsidP="006F7561">
      <w:pPr>
        <w:jc w:val="both"/>
        <w:rPr>
          <w:rFonts w:ascii="Brush Script MT" w:hAnsi="Brush Script MT" w:cs="Times New Roman"/>
          <w:sz w:val="56"/>
          <w:szCs w:val="56"/>
        </w:rPr>
      </w:pPr>
      <w:r w:rsidRPr="00B17AD9">
        <w:rPr>
          <w:rFonts w:ascii="Brush Script MT" w:hAnsi="Brush Script MT" w:cs="Times New Roman"/>
          <w:sz w:val="56"/>
          <w:szCs w:val="56"/>
        </w:rPr>
        <w:t>Escambia County Fire-Rescue is committed to providing effective and efficient fire-rescue services that meet the community’s needs in life protection, property conservation, preservation of the environment, and fire prevention programs.</w:t>
      </w:r>
    </w:p>
    <w:p w14:paraId="0D19DE05" w14:textId="77777777" w:rsidR="00B17AD9" w:rsidRDefault="00B17AD9" w:rsidP="00B17AD9">
      <w:pPr>
        <w:rPr>
          <w:rFonts w:ascii="Times New Roman" w:hAnsi="Times New Roman" w:cs="Times New Roman"/>
          <w:sz w:val="28"/>
          <w:szCs w:val="28"/>
        </w:rPr>
      </w:pPr>
    </w:p>
    <w:p w14:paraId="674869F9" w14:textId="77777777" w:rsidR="00B17AD9" w:rsidRDefault="00B17AD9" w:rsidP="00B17AD9">
      <w:pPr>
        <w:rPr>
          <w:rFonts w:ascii="Times New Roman" w:hAnsi="Times New Roman" w:cs="Times New Roman"/>
          <w:sz w:val="28"/>
          <w:szCs w:val="28"/>
        </w:rPr>
      </w:pPr>
    </w:p>
    <w:p w14:paraId="54D5924B" w14:textId="77777777" w:rsidR="00B17AD9" w:rsidRDefault="00B17AD9" w:rsidP="00B17AD9">
      <w:pPr>
        <w:rPr>
          <w:rFonts w:ascii="Times New Roman" w:hAnsi="Times New Roman" w:cs="Times New Roman"/>
          <w:sz w:val="28"/>
          <w:szCs w:val="28"/>
        </w:rPr>
      </w:pPr>
    </w:p>
    <w:p w14:paraId="40E16A8E" w14:textId="77777777" w:rsidR="00B17AD9" w:rsidRDefault="00B17AD9" w:rsidP="00B17AD9">
      <w:pPr>
        <w:rPr>
          <w:rFonts w:ascii="Times New Roman" w:hAnsi="Times New Roman" w:cs="Times New Roman"/>
          <w:sz w:val="28"/>
          <w:szCs w:val="28"/>
        </w:rPr>
      </w:pPr>
    </w:p>
    <w:p w14:paraId="79CF9C75" w14:textId="77777777" w:rsidR="00B17AD9" w:rsidRDefault="00B17AD9" w:rsidP="00B17AD9">
      <w:pPr>
        <w:rPr>
          <w:rFonts w:ascii="Times New Roman" w:hAnsi="Times New Roman" w:cs="Times New Roman"/>
          <w:sz w:val="28"/>
          <w:szCs w:val="28"/>
        </w:rPr>
      </w:pPr>
    </w:p>
    <w:p w14:paraId="48A5F7A4" w14:textId="77777777" w:rsidR="00B17AD9" w:rsidRDefault="00B17AD9" w:rsidP="00B17AD9">
      <w:pPr>
        <w:rPr>
          <w:rFonts w:ascii="Times New Roman" w:hAnsi="Times New Roman" w:cs="Times New Roman"/>
          <w:sz w:val="28"/>
          <w:szCs w:val="28"/>
        </w:rPr>
      </w:pPr>
    </w:p>
    <w:p w14:paraId="63985F7E" w14:textId="77777777" w:rsidR="00B17AD9" w:rsidRDefault="00B17AD9" w:rsidP="00B17AD9">
      <w:pPr>
        <w:rPr>
          <w:rFonts w:ascii="Times New Roman" w:hAnsi="Times New Roman" w:cs="Times New Roman"/>
          <w:sz w:val="28"/>
          <w:szCs w:val="28"/>
        </w:rPr>
      </w:pPr>
    </w:p>
    <w:p w14:paraId="5FFA6E0C" w14:textId="77777777" w:rsidR="00B17AD9" w:rsidRDefault="00B17AD9" w:rsidP="00B17AD9">
      <w:pPr>
        <w:rPr>
          <w:rFonts w:ascii="Times New Roman" w:hAnsi="Times New Roman" w:cs="Times New Roman"/>
          <w:sz w:val="28"/>
          <w:szCs w:val="28"/>
        </w:rPr>
      </w:pPr>
    </w:p>
    <w:p w14:paraId="4A6D9E34" w14:textId="24DE051B" w:rsidR="00B17AD9" w:rsidRPr="006F7561" w:rsidRDefault="006F7561" w:rsidP="006F7561">
      <w:pPr>
        <w:jc w:val="center"/>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i/>
          <w:iCs/>
          <w:sz w:val="28"/>
          <w:szCs w:val="28"/>
        </w:rPr>
        <w:t>Do Basics Better</w:t>
      </w:r>
      <w:r>
        <w:rPr>
          <w:rFonts w:ascii="Times New Roman" w:hAnsi="Times New Roman" w:cs="Times New Roman"/>
          <w:sz w:val="28"/>
          <w:szCs w:val="28"/>
        </w:rPr>
        <w:t>”</w:t>
      </w:r>
    </w:p>
    <w:p w14:paraId="40D463D3" w14:textId="2925D6B3" w:rsidR="00B17AD9" w:rsidRDefault="00B17AD9" w:rsidP="00B17AD9">
      <w:pPr>
        <w:rPr>
          <w:rFonts w:ascii="Times New Roman" w:hAnsi="Times New Roman" w:cs="Times New Roman"/>
          <w:b/>
          <w:bCs/>
          <w:sz w:val="28"/>
          <w:szCs w:val="28"/>
        </w:rPr>
      </w:pPr>
      <w:r>
        <w:rPr>
          <w:rFonts w:ascii="Times New Roman" w:hAnsi="Times New Roman" w:cs="Times New Roman"/>
          <w:b/>
          <w:bCs/>
          <w:sz w:val="28"/>
          <w:szCs w:val="28"/>
        </w:rPr>
        <w:t>Introduction:</w:t>
      </w:r>
    </w:p>
    <w:p w14:paraId="5304A252" w14:textId="0758C32B" w:rsidR="00B17AD9" w:rsidRDefault="00B17AD9" w:rsidP="00B17AD9">
      <w:pPr>
        <w:rPr>
          <w:rFonts w:ascii="Times New Roman" w:hAnsi="Times New Roman" w:cs="Times New Roman"/>
          <w:sz w:val="28"/>
          <w:szCs w:val="28"/>
        </w:rPr>
      </w:pPr>
      <w:r>
        <w:rPr>
          <w:rFonts w:ascii="Times New Roman" w:hAnsi="Times New Roman" w:cs="Times New Roman"/>
          <w:sz w:val="28"/>
          <w:szCs w:val="28"/>
        </w:rPr>
        <w:t>ECFR is committed to providing a multitude of safe and efficient responses to the citizens and visitors of Escambia County. Within the 660</w:t>
      </w:r>
      <w:r w:rsidR="00FD6C5F">
        <w:rPr>
          <w:rFonts w:ascii="Times New Roman" w:hAnsi="Times New Roman" w:cs="Times New Roman"/>
          <w:sz w:val="28"/>
          <w:szCs w:val="28"/>
        </w:rPr>
        <w:t>+</w:t>
      </w:r>
      <w:r>
        <w:rPr>
          <w:rFonts w:ascii="Times New Roman" w:hAnsi="Times New Roman" w:cs="Times New Roman"/>
          <w:sz w:val="28"/>
          <w:szCs w:val="28"/>
        </w:rPr>
        <w:t xml:space="preserve"> square miles are numerous fire stations that provide the response needed to saving lives, protecting property, and ensuring hazard mitigation. ECFR provides the following types of responses:</w:t>
      </w:r>
    </w:p>
    <w:p w14:paraId="69C0A64D" w14:textId="0F717B71" w:rsidR="00B17AD9" w:rsidRDefault="00B17AD9" w:rsidP="00B17AD9">
      <w:pPr>
        <w:rPr>
          <w:rFonts w:ascii="Times New Roman" w:hAnsi="Times New Roman" w:cs="Times New Roman"/>
          <w:sz w:val="28"/>
          <w:szCs w:val="28"/>
        </w:rPr>
      </w:pPr>
      <w:r>
        <w:rPr>
          <w:rFonts w:ascii="Times New Roman" w:hAnsi="Times New Roman" w:cs="Times New Roman"/>
          <w:sz w:val="28"/>
          <w:szCs w:val="28"/>
        </w:rPr>
        <w:t xml:space="preserve">- </w:t>
      </w:r>
      <w:r w:rsidRPr="00FD790C">
        <w:rPr>
          <w:rFonts w:ascii="Times New Roman" w:hAnsi="Times New Roman" w:cs="Times New Roman"/>
          <w:b/>
          <w:bCs/>
          <w:sz w:val="28"/>
          <w:szCs w:val="28"/>
        </w:rPr>
        <w:t>Fire Suppression</w:t>
      </w:r>
      <w:r>
        <w:rPr>
          <w:rFonts w:ascii="Times New Roman" w:hAnsi="Times New Roman" w:cs="Times New Roman"/>
          <w:sz w:val="28"/>
          <w:szCs w:val="28"/>
        </w:rPr>
        <w:t xml:space="preserve">: </w:t>
      </w:r>
      <w:r w:rsidRPr="00FD790C">
        <w:rPr>
          <w:rFonts w:ascii="Times New Roman" w:hAnsi="Times New Roman" w:cs="Times New Roman"/>
          <w:i/>
          <w:iCs/>
          <w:sz w:val="28"/>
          <w:szCs w:val="28"/>
        </w:rPr>
        <w:t>Structure, vehicle, wildland</w:t>
      </w:r>
      <w:r w:rsidR="00B30A26" w:rsidRPr="00FD790C">
        <w:rPr>
          <w:rFonts w:ascii="Times New Roman" w:hAnsi="Times New Roman" w:cs="Times New Roman"/>
          <w:i/>
          <w:iCs/>
          <w:sz w:val="28"/>
          <w:szCs w:val="28"/>
        </w:rPr>
        <w:t>/urban interface</w:t>
      </w:r>
    </w:p>
    <w:p w14:paraId="36E5A292" w14:textId="61FBC4CB" w:rsidR="00B17AD9" w:rsidRDefault="00B17AD9" w:rsidP="00B17AD9">
      <w:pPr>
        <w:rPr>
          <w:rFonts w:ascii="Times New Roman" w:hAnsi="Times New Roman" w:cs="Times New Roman"/>
          <w:sz w:val="28"/>
          <w:szCs w:val="28"/>
        </w:rPr>
      </w:pPr>
      <w:r>
        <w:rPr>
          <w:rFonts w:ascii="Times New Roman" w:hAnsi="Times New Roman" w:cs="Times New Roman"/>
          <w:sz w:val="28"/>
          <w:szCs w:val="28"/>
        </w:rPr>
        <w:t xml:space="preserve">- </w:t>
      </w:r>
      <w:r w:rsidRPr="00FD790C">
        <w:rPr>
          <w:rFonts w:ascii="Times New Roman" w:hAnsi="Times New Roman" w:cs="Times New Roman"/>
          <w:b/>
          <w:bCs/>
          <w:sz w:val="28"/>
          <w:szCs w:val="28"/>
        </w:rPr>
        <w:t>Medical Response</w:t>
      </w:r>
      <w:r>
        <w:rPr>
          <w:rFonts w:ascii="Times New Roman" w:hAnsi="Times New Roman" w:cs="Times New Roman"/>
          <w:sz w:val="28"/>
          <w:szCs w:val="28"/>
        </w:rPr>
        <w:t xml:space="preserve">: </w:t>
      </w:r>
      <w:r w:rsidRPr="00FD790C">
        <w:rPr>
          <w:rFonts w:ascii="Times New Roman" w:hAnsi="Times New Roman" w:cs="Times New Roman"/>
          <w:i/>
          <w:iCs/>
          <w:sz w:val="28"/>
          <w:szCs w:val="28"/>
        </w:rPr>
        <w:t>BLS non-transpor</w:t>
      </w:r>
      <w:r w:rsidR="00FD790C">
        <w:rPr>
          <w:rFonts w:ascii="Times New Roman" w:hAnsi="Times New Roman" w:cs="Times New Roman"/>
          <w:i/>
          <w:iCs/>
          <w:sz w:val="28"/>
          <w:szCs w:val="28"/>
        </w:rPr>
        <w:t>t and</w:t>
      </w:r>
      <w:r w:rsidRPr="00FD790C">
        <w:rPr>
          <w:rFonts w:ascii="Times New Roman" w:hAnsi="Times New Roman" w:cs="Times New Roman"/>
          <w:i/>
          <w:iCs/>
          <w:sz w:val="28"/>
          <w:szCs w:val="28"/>
        </w:rPr>
        <w:t xml:space="preserve"> ALS non-transport</w:t>
      </w:r>
    </w:p>
    <w:p w14:paraId="2F94182E" w14:textId="411B8625" w:rsidR="00B17AD9" w:rsidRDefault="00B17AD9" w:rsidP="00B17AD9">
      <w:pPr>
        <w:rPr>
          <w:rFonts w:ascii="Times New Roman" w:hAnsi="Times New Roman" w:cs="Times New Roman"/>
          <w:sz w:val="28"/>
          <w:szCs w:val="28"/>
        </w:rPr>
      </w:pPr>
      <w:r>
        <w:rPr>
          <w:rFonts w:ascii="Times New Roman" w:hAnsi="Times New Roman" w:cs="Times New Roman"/>
          <w:sz w:val="28"/>
          <w:szCs w:val="28"/>
        </w:rPr>
        <w:t xml:space="preserve">- </w:t>
      </w:r>
      <w:r w:rsidRPr="00FD790C">
        <w:rPr>
          <w:rFonts w:ascii="Times New Roman" w:hAnsi="Times New Roman" w:cs="Times New Roman"/>
          <w:b/>
          <w:bCs/>
          <w:sz w:val="28"/>
          <w:szCs w:val="28"/>
        </w:rPr>
        <w:t>Hazardous Materials</w:t>
      </w:r>
      <w:r>
        <w:rPr>
          <w:rFonts w:ascii="Times New Roman" w:hAnsi="Times New Roman" w:cs="Times New Roman"/>
          <w:sz w:val="28"/>
          <w:szCs w:val="28"/>
        </w:rPr>
        <w:t xml:space="preserve">: </w:t>
      </w:r>
      <w:r w:rsidRPr="00FD790C">
        <w:rPr>
          <w:rFonts w:ascii="Times New Roman" w:hAnsi="Times New Roman" w:cs="Times New Roman"/>
          <w:i/>
          <w:iCs/>
          <w:sz w:val="28"/>
          <w:szCs w:val="28"/>
        </w:rPr>
        <w:t>Florida Regional Hazmat Response Team HM-1C and Operations Level Response</w:t>
      </w:r>
    </w:p>
    <w:p w14:paraId="18766A00" w14:textId="77C7BA9A" w:rsidR="00B17AD9" w:rsidRDefault="00B17AD9" w:rsidP="00B17AD9">
      <w:pPr>
        <w:rPr>
          <w:rFonts w:ascii="Times New Roman" w:hAnsi="Times New Roman" w:cs="Times New Roman"/>
          <w:sz w:val="28"/>
          <w:szCs w:val="28"/>
        </w:rPr>
      </w:pPr>
      <w:r>
        <w:rPr>
          <w:rFonts w:ascii="Times New Roman" w:hAnsi="Times New Roman" w:cs="Times New Roman"/>
          <w:sz w:val="28"/>
          <w:szCs w:val="28"/>
        </w:rPr>
        <w:t xml:space="preserve">- </w:t>
      </w:r>
      <w:r w:rsidRPr="00FD790C">
        <w:rPr>
          <w:rFonts w:ascii="Times New Roman" w:hAnsi="Times New Roman" w:cs="Times New Roman"/>
          <w:b/>
          <w:bCs/>
          <w:sz w:val="28"/>
          <w:szCs w:val="28"/>
        </w:rPr>
        <w:t>Technical Rescue</w:t>
      </w:r>
      <w:r>
        <w:rPr>
          <w:rFonts w:ascii="Times New Roman" w:hAnsi="Times New Roman" w:cs="Times New Roman"/>
          <w:sz w:val="28"/>
          <w:szCs w:val="28"/>
        </w:rPr>
        <w:t xml:space="preserve">: </w:t>
      </w:r>
      <w:r w:rsidRPr="00FD790C">
        <w:rPr>
          <w:rFonts w:ascii="Times New Roman" w:hAnsi="Times New Roman" w:cs="Times New Roman"/>
          <w:i/>
          <w:iCs/>
          <w:sz w:val="28"/>
          <w:szCs w:val="28"/>
        </w:rPr>
        <w:t>Florida Regional Light Technical Rescue Team 104, Rope Rescue, Confined Space Rescue, Building Collapse Rescue, Trench Rescue, Vehicle and Machinery Rescue, and Swiftwater Rescue responses</w:t>
      </w:r>
    </w:p>
    <w:p w14:paraId="14B0FAF0" w14:textId="64AB3419" w:rsidR="00B17AD9" w:rsidRDefault="00B17AD9" w:rsidP="00B17AD9">
      <w:pPr>
        <w:rPr>
          <w:rFonts w:ascii="Times New Roman" w:hAnsi="Times New Roman" w:cs="Times New Roman"/>
          <w:sz w:val="28"/>
          <w:szCs w:val="28"/>
        </w:rPr>
      </w:pPr>
      <w:r>
        <w:rPr>
          <w:rFonts w:ascii="Times New Roman" w:hAnsi="Times New Roman" w:cs="Times New Roman"/>
          <w:sz w:val="28"/>
          <w:szCs w:val="28"/>
        </w:rPr>
        <w:t xml:space="preserve">- </w:t>
      </w:r>
      <w:r w:rsidR="00B30A26" w:rsidRPr="00FD790C">
        <w:rPr>
          <w:rFonts w:ascii="Times New Roman" w:hAnsi="Times New Roman" w:cs="Times New Roman"/>
          <w:b/>
          <w:bCs/>
          <w:sz w:val="28"/>
          <w:szCs w:val="28"/>
        </w:rPr>
        <w:t>Water Rescue</w:t>
      </w:r>
      <w:r w:rsidR="00B30A26">
        <w:rPr>
          <w:rFonts w:ascii="Times New Roman" w:hAnsi="Times New Roman" w:cs="Times New Roman"/>
          <w:sz w:val="28"/>
          <w:szCs w:val="28"/>
        </w:rPr>
        <w:t xml:space="preserve">: </w:t>
      </w:r>
      <w:r w:rsidR="00B30A26" w:rsidRPr="00FD790C">
        <w:rPr>
          <w:rFonts w:ascii="Times New Roman" w:hAnsi="Times New Roman" w:cs="Times New Roman"/>
          <w:i/>
          <w:iCs/>
          <w:sz w:val="28"/>
          <w:szCs w:val="28"/>
        </w:rPr>
        <w:t>Jet-ski and Open Water Rescue</w:t>
      </w:r>
    </w:p>
    <w:p w14:paraId="26CA4B0A" w14:textId="4C5A0230" w:rsidR="00B30A26" w:rsidRDefault="00B30A26" w:rsidP="00B17AD9">
      <w:pPr>
        <w:rPr>
          <w:rFonts w:ascii="Times New Roman" w:hAnsi="Times New Roman" w:cs="Times New Roman"/>
          <w:sz w:val="28"/>
          <w:szCs w:val="28"/>
        </w:rPr>
      </w:pPr>
      <w:r>
        <w:rPr>
          <w:rFonts w:ascii="Times New Roman" w:hAnsi="Times New Roman" w:cs="Times New Roman"/>
          <w:sz w:val="28"/>
          <w:szCs w:val="28"/>
        </w:rPr>
        <w:t>With the variety of emergency responses, the training of the members of ECFR is critical to the safety in the mitigation of the calls. Volunteer members of ECFR are trained to the minimum Firefighter Part 1 and career firefighters as Florida Firefighter Part 2 certified. The training schedule is based on numerous requirements in the annual refresher completions per Insurance Service</w:t>
      </w:r>
      <w:r w:rsidR="00340134">
        <w:rPr>
          <w:rFonts w:ascii="Times New Roman" w:hAnsi="Times New Roman" w:cs="Times New Roman"/>
          <w:sz w:val="28"/>
          <w:szCs w:val="28"/>
        </w:rPr>
        <w:t>s</w:t>
      </w:r>
      <w:r>
        <w:rPr>
          <w:rFonts w:ascii="Times New Roman" w:hAnsi="Times New Roman" w:cs="Times New Roman"/>
          <w:sz w:val="28"/>
          <w:szCs w:val="28"/>
        </w:rPr>
        <w:t xml:space="preserve"> O</w:t>
      </w:r>
      <w:r w:rsidR="00340134">
        <w:rPr>
          <w:rFonts w:ascii="Times New Roman" w:hAnsi="Times New Roman" w:cs="Times New Roman"/>
          <w:sz w:val="28"/>
          <w:szCs w:val="28"/>
        </w:rPr>
        <w:t>ffice</w:t>
      </w:r>
      <w:r>
        <w:rPr>
          <w:rFonts w:ascii="Times New Roman" w:hAnsi="Times New Roman" w:cs="Times New Roman"/>
          <w:sz w:val="28"/>
          <w:szCs w:val="28"/>
        </w:rPr>
        <w:t xml:space="preserve"> (ISO), NFPA, and </w:t>
      </w:r>
      <w:r w:rsidR="00FD6C5F">
        <w:rPr>
          <w:rFonts w:ascii="Times New Roman" w:hAnsi="Times New Roman" w:cs="Times New Roman"/>
          <w:sz w:val="28"/>
          <w:szCs w:val="28"/>
        </w:rPr>
        <w:t xml:space="preserve">the </w:t>
      </w:r>
      <w:r>
        <w:rPr>
          <w:rFonts w:ascii="Times New Roman" w:hAnsi="Times New Roman" w:cs="Times New Roman"/>
          <w:sz w:val="28"/>
          <w:szCs w:val="28"/>
        </w:rPr>
        <w:t xml:space="preserve">State of Florida. These requirements are broken up over the course of the year to consider variety of responses, </w:t>
      </w:r>
      <w:r w:rsidR="00647980">
        <w:rPr>
          <w:rFonts w:ascii="Times New Roman" w:hAnsi="Times New Roman" w:cs="Times New Roman"/>
          <w:sz w:val="28"/>
          <w:szCs w:val="28"/>
        </w:rPr>
        <w:t xml:space="preserve">member positions, specialty certifications, and departmental needs. </w:t>
      </w:r>
    </w:p>
    <w:p w14:paraId="48854799" w14:textId="1F0CA38C" w:rsidR="00647980" w:rsidRDefault="00647980" w:rsidP="00B17AD9">
      <w:pPr>
        <w:rPr>
          <w:rFonts w:ascii="Times New Roman" w:hAnsi="Times New Roman" w:cs="Times New Roman"/>
          <w:sz w:val="28"/>
          <w:szCs w:val="28"/>
        </w:rPr>
      </w:pPr>
      <w:r>
        <w:rPr>
          <w:rFonts w:ascii="Times New Roman" w:hAnsi="Times New Roman" w:cs="Times New Roman"/>
          <w:sz w:val="28"/>
          <w:szCs w:val="28"/>
        </w:rPr>
        <w:t xml:space="preserve">While the Training Division produces the 2024 Training Calendar, the Company Officer has the critical role of leading the company in the training. ECFR has recently added the position of Training Lieutenant and </w:t>
      </w:r>
      <w:r w:rsidR="00FD790C">
        <w:rPr>
          <w:rFonts w:ascii="Times New Roman" w:hAnsi="Times New Roman" w:cs="Times New Roman"/>
          <w:sz w:val="28"/>
          <w:szCs w:val="28"/>
        </w:rPr>
        <w:t xml:space="preserve">Volunteer Training Officer who report to the Training Division Chief. This coordination of effort allows a consistency of instruction and capability for those we serve. </w:t>
      </w:r>
    </w:p>
    <w:p w14:paraId="48D74121" w14:textId="70BF3E0F" w:rsidR="00FD790C" w:rsidRDefault="00FD790C" w:rsidP="00B17AD9">
      <w:pPr>
        <w:rPr>
          <w:rFonts w:ascii="Times New Roman" w:hAnsi="Times New Roman" w:cs="Times New Roman"/>
          <w:sz w:val="28"/>
          <w:szCs w:val="28"/>
        </w:rPr>
      </w:pPr>
      <w:r>
        <w:rPr>
          <w:rFonts w:ascii="Times New Roman" w:hAnsi="Times New Roman" w:cs="Times New Roman"/>
          <w:sz w:val="28"/>
          <w:szCs w:val="28"/>
        </w:rPr>
        <w:t xml:space="preserve">Training topics will be color coordinated within the calendar, to assist with the planning and implementation of topic specific instruction. The online training platform, Target Solutions, will be used to provide instruction on specific topics </w:t>
      </w:r>
      <w:r>
        <w:rPr>
          <w:rFonts w:ascii="Times New Roman" w:hAnsi="Times New Roman" w:cs="Times New Roman"/>
          <w:sz w:val="28"/>
          <w:szCs w:val="28"/>
        </w:rPr>
        <w:lastRenderedPageBreak/>
        <w:t xml:space="preserve">also. This platform does not replace the need for Hands-On training but is to be a </w:t>
      </w:r>
      <w:r w:rsidRPr="00FD790C">
        <w:rPr>
          <w:rFonts w:ascii="Times New Roman" w:hAnsi="Times New Roman" w:cs="Times New Roman"/>
          <w:i/>
          <w:iCs/>
          <w:sz w:val="28"/>
          <w:szCs w:val="28"/>
        </w:rPr>
        <w:t>supplement</w:t>
      </w:r>
      <w:r>
        <w:rPr>
          <w:rFonts w:ascii="Times New Roman" w:hAnsi="Times New Roman" w:cs="Times New Roman"/>
          <w:sz w:val="28"/>
          <w:szCs w:val="28"/>
        </w:rPr>
        <w:t xml:space="preserve"> for the hours and topics associated with the annual requirements. </w:t>
      </w:r>
    </w:p>
    <w:p w14:paraId="28935079" w14:textId="4DCF42EE" w:rsidR="00FD790C" w:rsidRDefault="00FD790C" w:rsidP="00B17AD9">
      <w:pPr>
        <w:rPr>
          <w:rFonts w:ascii="Times New Roman" w:hAnsi="Times New Roman" w:cs="Times New Roman"/>
          <w:sz w:val="28"/>
          <w:szCs w:val="28"/>
        </w:rPr>
      </w:pPr>
      <w:r>
        <w:rPr>
          <w:rFonts w:ascii="Times New Roman" w:hAnsi="Times New Roman" w:cs="Times New Roman"/>
          <w:sz w:val="28"/>
          <w:szCs w:val="28"/>
        </w:rPr>
        <w:t xml:space="preserve">Fire Suppression- </w:t>
      </w:r>
      <w:r w:rsidRPr="00C71A50">
        <w:rPr>
          <w:rFonts w:ascii="Times New Roman" w:hAnsi="Times New Roman" w:cs="Times New Roman"/>
          <w:sz w:val="28"/>
          <w:szCs w:val="28"/>
          <w:highlight w:val="red"/>
        </w:rPr>
        <w:t>RED</w:t>
      </w:r>
    </w:p>
    <w:p w14:paraId="07BCAD8C" w14:textId="52C70500" w:rsidR="00FD790C" w:rsidRDefault="00FD790C" w:rsidP="00B17AD9">
      <w:pPr>
        <w:rPr>
          <w:rFonts w:ascii="Times New Roman" w:hAnsi="Times New Roman" w:cs="Times New Roman"/>
          <w:sz w:val="28"/>
          <w:szCs w:val="28"/>
        </w:rPr>
      </w:pPr>
      <w:r>
        <w:rPr>
          <w:rFonts w:ascii="Times New Roman" w:hAnsi="Times New Roman" w:cs="Times New Roman"/>
          <w:sz w:val="28"/>
          <w:szCs w:val="28"/>
        </w:rPr>
        <w:t xml:space="preserve">Hazardous Materials- </w:t>
      </w:r>
      <w:r w:rsidRPr="00FD790C">
        <w:rPr>
          <w:rFonts w:ascii="Times New Roman" w:hAnsi="Times New Roman" w:cs="Times New Roman"/>
          <w:sz w:val="28"/>
          <w:szCs w:val="28"/>
          <w:highlight w:val="green"/>
        </w:rPr>
        <w:t>GREEN</w:t>
      </w:r>
    </w:p>
    <w:p w14:paraId="7DBFDA42" w14:textId="3C230E1F" w:rsidR="00FD790C" w:rsidRDefault="00FD790C" w:rsidP="00B17AD9">
      <w:pPr>
        <w:rPr>
          <w:rFonts w:ascii="Times New Roman" w:hAnsi="Times New Roman" w:cs="Times New Roman"/>
          <w:sz w:val="28"/>
          <w:szCs w:val="28"/>
        </w:rPr>
      </w:pPr>
      <w:r>
        <w:rPr>
          <w:rFonts w:ascii="Times New Roman" w:hAnsi="Times New Roman" w:cs="Times New Roman"/>
          <w:sz w:val="28"/>
          <w:szCs w:val="28"/>
        </w:rPr>
        <w:t xml:space="preserve">Medical Care- </w:t>
      </w:r>
      <w:r w:rsidR="002F2A5A" w:rsidRPr="002F2A5A">
        <w:rPr>
          <w:rFonts w:ascii="Times New Roman" w:hAnsi="Times New Roman" w:cs="Times New Roman"/>
          <w:sz w:val="28"/>
          <w:szCs w:val="28"/>
          <w:highlight w:val="magenta"/>
        </w:rPr>
        <w:t>PINK</w:t>
      </w:r>
    </w:p>
    <w:p w14:paraId="0AA3684F" w14:textId="31232396" w:rsidR="00FD790C" w:rsidRDefault="00FD790C" w:rsidP="00B17AD9">
      <w:pPr>
        <w:rPr>
          <w:rFonts w:ascii="Times New Roman" w:hAnsi="Times New Roman" w:cs="Times New Roman"/>
          <w:sz w:val="28"/>
          <w:szCs w:val="28"/>
        </w:rPr>
      </w:pPr>
      <w:r>
        <w:rPr>
          <w:rFonts w:ascii="Times New Roman" w:hAnsi="Times New Roman" w:cs="Times New Roman"/>
          <w:sz w:val="28"/>
          <w:szCs w:val="28"/>
        </w:rPr>
        <w:t xml:space="preserve">Driver/Operator- </w:t>
      </w:r>
      <w:r w:rsidR="00C71A50" w:rsidRPr="00C71A50">
        <w:rPr>
          <w:rFonts w:ascii="Times New Roman" w:hAnsi="Times New Roman" w:cs="Times New Roman"/>
          <w:sz w:val="28"/>
          <w:szCs w:val="28"/>
          <w:highlight w:val="cyan"/>
        </w:rPr>
        <w:t>TURQUOISE</w:t>
      </w:r>
    </w:p>
    <w:p w14:paraId="18F22E5C" w14:textId="1C2FC198" w:rsidR="00FD790C" w:rsidRDefault="00FD790C" w:rsidP="00B17AD9">
      <w:pPr>
        <w:rPr>
          <w:rFonts w:ascii="Times New Roman" w:hAnsi="Times New Roman" w:cs="Times New Roman"/>
          <w:sz w:val="28"/>
          <w:szCs w:val="28"/>
        </w:rPr>
      </w:pPr>
      <w:r>
        <w:rPr>
          <w:rFonts w:ascii="Times New Roman" w:hAnsi="Times New Roman" w:cs="Times New Roman"/>
          <w:sz w:val="28"/>
          <w:szCs w:val="28"/>
        </w:rPr>
        <w:t xml:space="preserve">Water Rescue- </w:t>
      </w:r>
      <w:r w:rsidR="00340134" w:rsidRPr="00E67F47">
        <w:rPr>
          <w:rFonts w:ascii="Times New Roman" w:hAnsi="Times New Roman" w:cs="Times New Roman"/>
          <w:sz w:val="28"/>
          <w:szCs w:val="28"/>
          <w:highlight w:val="lightGray"/>
        </w:rPr>
        <w:t>GRAY</w:t>
      </w:r>
    </w:p>
    <w:p w14:paraId="2D5E6B12" w14:textId="4696D666" w:rsidR="00340134" w:rsidRDefault="00340134" w:rsidP="00B17AD9">
      <w:pPr>
        <w:rPr>
          <w:rFonts w:ascii="Times New Roman" w:hAnsi="Times New Roman" w:cs="Times New Roman"/>
          <w:sz w:val="28"/>
          <w:szCs w:val="28"/>
        </w:rPr>
      </w:pPr>
      <w:r>
        <w:rPr>
          <w:rFonts w:ascii="Times New Roman" w:hAnsi="Times New Roman" w:cs="Times New Roman"/>
          <w:sz w:val="28"/>
          <w:szCs w:val="28"/>
        </w:rPr>
        <w:t xml:space="preserve">Officer Development- </w:t>
      </w:r>
      <w:r w:rsidRPr="00340134">
        <w:rPr>
          <w:rFonts w:ascii="Times New Roman" w:hAnsi="Times New Roman" w:cs="Times New Roman"/>
          <w:sz w:val="28"/>
          <w:szCs w:val="28"/>
          <w:highlight w:val="yellow"/>
        </w:rPr>
        <w:t>YELLOW</w:t>
      </w:r>
    </w:p>
    <w:p w14:paraId="35F50274" w14:textId="1CDE8E02" w:rsidR="00340134" w:rsidRDefault="00387A5C" w:rsidP="00B17AD9">
      <w:pPr>
        <w:rPr>
          <w:rFonts w:ascii="Times New Roman" w:hAnsi="Times New Roman" w:cs="Times New Roman"/>
          <w:sz w:val="28"/>
          <w:szCs w:val="28"/>
        </w:rPr>
      </w:pPr>
      <w:r>
        <w:rPr>
          <w:rFonts w:ascii="Times New Roman" w:hAnsi="Times New Roman" w:cs="Times New Roman"/>
          <w:sz w:val="28"/>
          <w:szCs w:val="28"/>
        </w:rPr>
        <w:t>*- Target Solutions assignment</w:t>
      </w:r>
    </w:p>
    <w:p w14:paraId="0F1A2381" w14:textId="77777777" w:rsidR="00C72B24" w:rsidRDefault="00C72B24" w:rsidP="00B17AD9">
      <w:pPr>
        <w:rPr>
          <w:rFonts w:ascii="Times New Roman" w:hAnsi="Times New Roman" w:cs="Times New Roman"/>
          <w:sz w:val="28"/>
          <w:szCs w:val="28"/>
        </w:rPr>
      </w:pPr>
    </w:p>
    <w:p w14:paraId="5898F9B0" w14:textId="77777777" w:rsidR="00F06EC5" w:rsidRDefault="00F06EC5" w:rsidP="00B17AD9">
      <w:pPr>
        <w:rPr>
          <w:rFonts w:ascii="Times New Roman" w:hAnsi="Times New Roman" w:cs="Times New Roman"/>
          <w:sz w:val="28"/>
          <w:szCs w:val="28"/>
        </w:rPr>
      </w:pPr>
    </w:p>
    <w:p w14:paraId="2D55CC0D" w14:textId="33691AF7" w:rsidR="00340134" w:rsidRDefault="00340134" w:rsidP="00B17AD9">
      <w:pPr>
        <w:rPr>
          <w:rFonts w:ascii="Times New Roman" w:hAnsi="Times New Roman" w:cs="Times New Roman"/>
          <w:sz w:val="28"/>
          <w:szCs w:val="28"/>
        </w:rPr>
      </w:pPr>
      <w:r>
        <w:rPr>
          <w:rFonts w:ascii="Times New Roman" w:hAnsi="Times New Roman" w:cs="Times New Roman"/>
          <w:sz w:val="28"/>
          <w:szCs w:val="28"/>
        </w:rPr>
        <w:t>Within these blocks of training, the following total hours will be covered through hands-on, classroom, and online training.</w:t>
      </w:r>
    </w:p>
    <w:p w14:paraId="38365BA2" w14:textId="77777777" w:rsidR="00391217" w:rsidRDefault="00391217" w:rsidP="00B17AD9">
      <w:pPr>
        <w:rPr>
          <w:rFonts w:ascii="Times New Roman" w:hAnsi="Times New Roman" w:cs="Times New Roman"/>
          <w:b/>
          <w:bCs/>
          <w:sz w:val="28"/>
          <w:szCs w:val="28"/>
        </w:rPr>
      </w:pPr>
    </w:p>
    <w:p w14:paraId="0162D2F1" w14:textId="752FED4F" w:rsidR="00391217" w:rsidRDefault="00391217" w:rsidP="00391217">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3590B039" wp14:editId="2956FD54">
            <wp:extent cx="2828927" cy="3771900"/>
            <wp:effectExtent l="0" t="0" r="9525" b="0"/>
            <wp:docPr id="1214106252" name="Picture 2" descr="A picture containing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06252" name="Picture 2" descr="A picture containing outdoor, perso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70908" cy="3827875"/>
                    </a:xfrm>
                    <a:prstGeom prst="rect">
                      <a:avLst/>
                    </a:prstGeom>
                  </pic:spPr>
                </pic:pic>
              </a:graphicData>
            </a:graphic>
          </wp:inline>
        </w:drawing>
      </w:r>
    </w:p>
    <w:p w14:paraId="626632D5" w14:textId="795D6EB5" w:rsidR="00340134" w:rsidRPr="00340134" w:rsidRDefault="00340134" w:rsidP="00B17AD9">
      <w:pPr>
        <w:rPr>
          <w:rFonts w:ascii="Times New Roman" w:hAnsi="Times New Roman" w:cs="Times New Roman"/>
          <w:b/>
          <w:bCs/>
          <w:sz w:val="28"/>
          <w:szCs w:val="28"/>
        </w:rPr>
      </w:pPr>
      <w:r>
        <w:rPr>
          <w:rFonts w:ascii="Times New Roman" w:hAnsi="Times New Roman" w:cs="Times New Roman"/>
          <w:b/>
          <w:bCs/>
          <w:sz w:val="28"/>
          <w:szCs w:val="28"/>
        </w:rPr>
        <w:lastRenderedPageBreak/>
        <w:t>ISO</w:t>
      </w:r>
      <w:r w:rsidR="00391217">
        <w:rPr>
          <w:rFonts w:ascii="Times New Roman" w:hAnsi="Times New Roman" w:cs="Times New Roman"/>
          <w:b/>
          <w:bCs/>
          <w:sz w:val="28"/>
          <w:szCs w:val="28"/>
        </w:rPr>
        <w:t>, NFPA, NREMT, ECFR Requirements</w:t>
      </w:r>
      <w:r>
        <w:rPr>
          <w:rFonts w:ascii="Times New Roman" w:hAnsi="Times New Roman" w:cs="Times New Roman"/>
          <w:b/>
          <w:bCs/>
          <w:sz w:val="28"/>
          <w:szCs w:val="28"/>
        </w:rPr>
        <w:t>:</w:t>
      </w:r>
    </w:p>
    <w:p w14:paraId="7E593CA1" w14:textId="65654AE0" w:rsidR="00340134" w:rsidRDefault="00340134" w:rsidP="00340134">
      <w:pPr>
        <w:rPr>
          <w:rFonts w:ascii="Times New Roman" w:hAnsi="Times New Roman" w:cs="Times New Roman"/>
          <w:sz w:val="28"/>
          <w:szCs w:val="28"/>
        </w:rPr>
      </w:pPr>
      <w:r w:rsidRPr="00340134">
        <w:rPr>
          <w:rFonts w:ascii="Times New Roman" w:hAnsi="Times New Roman" w:cs="Times New Roman"/>
          <w:sz w:val="28"/>
          <w:szCs w:val="28"/>
        </w:rPr>
        <w:t>The Insurance Service Office establishes the fire protection rating for communities. The ISO rating dictates the level of protection available in the event of an emergency. Fire departments must meet minimum requirements to be given a specific rating. ECFR is currently an ISO Class rating of 4/4X. This includes the unincorporated areas of Escambia County. This rating does not pertain to the City of Pensacola or military bases located in Escambia County.</w:t>
      </w:r>
      <w:r w:rsidR="00202A70">
        <w:rPr>
          <w:rFonts w:ascii="Times New Roman" w:hAnsi="Times New Roman" w:cs="Times New Roman"/>
          <w:sz w:val="28"/>
          <w:szCs w:val="28"/>
        </w:rPr>
        <w:t xml:space="preserve"> NREMT EMR requirements are 8 per cycle (2 years). The EMS training will be quarterly during this time to ensure total compliance over the period, either in-person or online. </w:t>
      </w:r>
    </w:p>
    <w:p w14:paraId="102E1071" w14:textId="77777777" w:rsidR="00202A70" w:rsidRDefault="00202A70" w:rsidP="00340134">
      <w:pPr>
        <w:rPr>
          <w:rFonts w:ascii="Times New Roman" w:hAnsi="Times New Roman" w:cs="Times New Roman"/>
          <w:sz w:val="28"/>
          <w:szCs w:val="28"/>
        </w:rPr>
      </w:pPr>
    </w:p>
    <w:p w14:paraId="6A75EEED" w14:textId="1F739090" w:rsidR="00391217" w:rsidRDefault="00391217" w:rsidP="00391217">
      <w:pPr>
        <w:rPr>
          <w:rFonts w:ascii="Times New Roman" w:hAnsi="Times New Roman" w:cs="Times New Roman"/>
          <w:sz w:val="28"/>
          <w:szCs w:val="28"/>
        </w:rPr>
      </w:pPr>
      <w:r w:rsidRPr="00391217">
        <w:rPr>
          <w:rFonts w:ascii="Times New Roman" w:hAnsi="Times New Roman" w:cs="Times New Roman"/>
          <w:i/>
          <w:iCs/>
          <w:sz w:val="28"/>
          <w:szCs w:val="28"/>
        </w:rPr>
        <w:t>Company Training</w:t>
      </w:r>
      <w:r w:rsidRPr="00391217">
        <w:rPr>
          <w:rFonts w:ascii="Times New Roman" w:hAnsi="Times New Roman" w:cs="Times New Roman"/>
          <w:sz w:val="28"/>
          <w:szCs w:val="28"/>
        </w:rPr>
        <w:t>: 192 hours per year is required in accordance with the general criterial of NFPA 1001 Standard for Fire Fighter Professional Qualifications</w:t>
      </w:r>
      <w:r w:rsidR="00A77B44">
        <w:rPr>
          <w:rFonts w:ascii="Times New Roman" w:hAnsi="Times New Roman" w:cs="Times New Roman"/>
          <w:sz w:val="28"/>
          <w:szCs w:val="28"/>
        </w:rPr>
        <w:t xml:space="preserve"> (</w:t>
      </w:r>
      <w:r w:rsidR="004D1693">
        <w:rPr>
          <w:rFonts w:ascii="Times New Roman" w:hAnsi="Times New Roman" w:cs="Times New Roman"/>
          <w:sz w:val="28"/>
          <w:szCs w:val="28"/>
        </w:rPr>
        <w:t xml:space="preserve">average of </w:t>
      </w:r>
      <w:r w:rsidR="00A77B44">
        <w:rPr>
          <w:rFonts w:ascii="Times New Roman" w:hAnsi="Times New Roman" w:cs="Times New Roman"/>
          <w:sz w:val="28"/>
          <w:szCs w:val="28"/>
        </w:rPr>
        <w:t>20 hours per month per firefighter)</w:t>
      </w:r>
    </w:p>
    <w:p w14:paraId="4596B6D1" w14:textId="77777777" w:rsidR="00391217" w:rsidRPr="00391217" w:rsidRDefault="00391217" w:rsidP="00391217">
      <w:pPr>
        <w:rPr>
          <w:rFonts w:ascii="Times New Roman" w:hAnsi="Times New Roman" w:cs="Times New Roman"/>
          <w:sz w:val="28"/>
          <w:szCs w:val="28"/>
        </w:rPr>
      </w:pPr>
    </w:p>
    <w:p w14:paraId="37C3F2F9" w14:textId="4D5DB5D6" w:rsidR="00391217" w:rsidRPr="00391217" w:rsidRDefault="00391217" w:rsidP="00391217">
      <w:pPr>
        <w:rPr>
          <w:rFonts w:ascii="Times New Roman" w:hAnsi="Times New Roman" w:cs="Times New Roman"/>
          <w:sz w:val="28"/>
          <w:szCs w:val="28"/>
        </w:rPr>
      </w:pPr>
      <w:r w:rsidRPr="00391217">
        <w:rPr>
          <w:rFonts w:ascii="Times New Roman" w:hAnsi="Times New Roman" w:cs="Times New Roman"/>
          <w:i/>
          <w:iCs/>
          <w:sz w:val="28"/>
          <w:szCs w:val="28"/>
        </w:rPr>
        <w:t>Hazardous Materials Training</w:t>
      </w:r>
      <w:r w:rsidRPr="00391217">
        <w:rPr>
          <w:rFonts w:ascii="Times New Roman" w:hAnsi="Times New Roman" w:cs="Times New Roman"/>
          <w:sz w:val="28"/>
          <w:szCs w:val="28"/>
        </w:rPr>
        <w:t>: 6 hours per year is required. Training should be at a minimum awareness level in accordance with the general criteria of NFPA 472 Standard for Competence of Responders to Hazardous Materials / Weapons of Mass Destruction Incident.</w:t>
      </w:r>
      <w:r>
        <w:rPr>
          <w:rFonts w:ascii="Times New Roman" w:hAnsi="Times New Roman" w:cs="Times New Roman"/>
          <w:sz w:val="28"/>
          <w:szCs w:val="28"/>
        </w:rPr>
        <w:t xml:space="preserve"> ECFR requires Operations Level response, due to Regional Hazmat Team needs.</w:t>
      </w:r>
      <w:r w:rsidR="004D1693">
        <w:rPr>
          <w:rFonts w:ascii="Times New Roman" w:hAnsi="Times New Roman" w:cs="Times New Roman"/>
          <w:sz w:val="28"/>
          <w:szCs w:val="28"/>
        </w:rPr>
        <w:t xml:space="preserve"> Hazmat 6 will provide training throughout the county quarterly to provide hands on exposure to the teams needs from operations staff. </w:t>
      </w:r>
    </w:p>
    <w:p w14:paraId="5C275E84" w14:textId="1F15A338" w:rsidR="00391217" w:rsidRDefault="00391217" w:rsidP="00391217">
      <w:pPr>
        <w:rPr>
          <w:rFonts w:ascii="Times New Roman" w:hAnsi="Times New Roman" w:cs="Times New Roman"/>
          <w:sz w:val="28"/>
          <w:szCs w:val="28"/>
        </w:rPr>
      </w:pPr>
      <w:r w:rsidRPr="00391217">
        <w:rPr>
          <w:rFonts w:ascii="Times New Roman" w:hAnsi="Times New Roman" w:cs="Times New Roman"/>
          <w:i/>
          <w:iCs/>
          <w:sz w:val="28"/>
          <w:szCs w:val="28"/>
        </w:rPr>
        <w:t>Driver Training</w:t>
      </w:r>
      <w:r w:rsidRPr="00391217">
        <w:rPr>
          <w:rFonts w:ascii="Times New Roman" w:hAnsi="Times New Roman" w:cs="Times New Roman"/>
          <w:sz w:val="28"/>
          <w:szCs w:val="28"/>
        </w:rPr>
        <w:t>: 12 hours per year is required in accordance with the general criteria of NFPA 1002 Standard for Fire Apparatus Driver/Operator Professional Qualifications, and NFPA 1451 Standard for a Fire Service Vehicle Operations Training Program.</w:t>
      </w:r>
    </w:p>
    <w:p w14:paraId="120C5A88" w14:textId="77777777" w:rsidR="004D1693" w:rsidRPr="00391217" w:rsidRDefault="004D1693" w:rsidP="00391217">
      <w:pPr>
        <w:rPr>
          <w:rFonts w:ascii="Times New Roman" w:hAnsi="Times New Roman" w:cs="Times New Roman"/>
          <w:sz w:val="28"/>
          <w:szCs w:val="28"/>
        </w:rPr>
      </w:pPr>
    </w:p>
    <w:p w14:paraId="1B55EEAD" w14:textId="2F2FF151" w:rsidR="00391217" w:rsidRDefault="00391217" w:rsidP="00391217">
      <w:pPr>
        <w:rPr>
          <w:rFonts w:ascii="Times New Roman" w:hAnsi="Times New Roman" w:cs="Times New Roman"/>
          <w:sz w:val="28"/>
          <w:szCs w:val="28"/>
        </w:rPr>
      </w:pPr>
      <w:r w:rsidRPr="00391217">
        <w:rPr>
          <w:rFonts w:ascii="Times New Roman" w:hAnsi="Times New Roman" w:cs="Times New Roman"/>
          <w:i/>
          <w:iCs/>
          <w:sz w:val="28"/>
          <w:szCs w:val="28"/>
        </w:rPr>
        <w:t>New Driver Training</w:t>
      </w:r>
      <w:r w:rsidRPr="00391217">
        <w:rPr>
          <w:rFonts w:ascii="Times New Roman" w:hAnsi="Times New Roman" w:cs="Times New Roman"/>
          <w:sz w:val="28"/>
          <w:szCs w:val="28"/>
        </w:rPr>
        <w:t>: One-time completion requirement of 60 hours.</w:t>
      </w:r>
      <w:r>
        <w:rPr>
          <w:rFonts w:ascii="Times New Roman" w:hAnsi="Times New Roman" w:cs="Times New Roman"/>
          <w:sz w:val="28"/>
          <w:szCs w:val="28"/>
        </w:rPr>
        <w:t xml:space="preserve"> ECFR certification of SOG requirements.</w:t>
      </w:r>
      <w:r w:rsidR="004D1693">
        <w:rPr>
          <w:rFonts w:ascii="Times New Roman" w:hAnsi="Times New Roman" w:cs="Times New Roman"/>
          <w:sz w:val="28"/>
          <w:szCs w:val="28"/>
        </w:rPr>
        <w:t xml:space="preserve"> This includes initial SOG required hours.</w:t>
      </w:r>
    </w:p>
    <w:p w14:paraId="550D0358" w14:textId="77777777" w:rsidR="00391217" w:rsidRPr="00391217" w:rsidRDefault="00391217" w:rsidP="00391217">
      <w:pPr>
        <w:rPr>
          <w:rFonts w:ascii="Times New Roman" w:hAnsi="Times New Roman" w:cs="Times New Roman"/>
          <w:sz w:val="28"/>
          <w:szCs w:val="28"/>
        </w:rPr>
      </w:pPr>
    </w:p>
    <w:p w14:paraId="4AB21B58" w14:textId="647D2EBF" w:rsidR="00391217" w:rsidRDefault="00391217" w:rsidP="00391217">
      <w:pPr>
        <w:rPr>
          <w:rFonts w:ascii="Times New Roman" w:hAnsi="Times New Roman" w:cs="Times New Roman"/>
          <w:sz w:val="28"/>
          <w:szCs w:val="28"/>
        </w:rPr>
      </w:pPr>
      <w:r w:rsidRPr="00391217">
        <w:rPr>
          <w:rFonts w:ascii="Times New Roman" w:hAnsi="Times New Roman" w:cs="Times New Roman"/>
          <w:i/>
          <w:iCs/>
          <w:sz w:val="28"/>
          <w:szCs w:val="28"/>
        </w:rPr>
        <w:t>Officer Training</w:t>
      </w:r>
      <w:r w:rsidRPr="00391217">
        <w:rPr>
          <w:rFonts w:ascii="Times New Roman" w:hAnsi="Times New Roman" w:cs="Times New Roman"/>
          <w:sz w:val="28"/>
          <w:szCs w:val="28"/>
        </w:rPr>
        <w:t>: The Officer Certification Requirement remains steady at 12 hours per year.</w:t>
      </w:r>
      <w:r w:rsidR="004D1693">
        <w:rPr>
          <w:rFonts w:ascii="Times New Roman" w:hAnsi="Times New Roman" w:cs="Times New Roman"/>
          <w:sz w:val="28"/>
          <w:szCs w:val="28"/>
        </w:rPr>
        <w:t xml:space="preserve"> Additional mandatory classes added for department-wide improvement.</w:t>
      </w:r>
    </w:p>
    <w:p w14:paraId="71D8462F" w14:textId="77777777" w:rsidR="00391217" w:rsidRPr="00391217" w:rsidRDefault="00391217" w:rsidP="00391217">
      <w:pPr>
        <w:rPr>
          <w:rFonts w:ascii="Times New Roman" w:hAnsi="Times New Roman" w:cs="Times New Roman"/>
          <w:sz w:val="28"/>
          <w:szCs w:val="28"/>
        </w:rPr>
      </w:pPr>
    </w:p>
    <w:p w14:paraId="2DCFD729" w14:textId="77777777" w:rsidR="00391217" w:rsidRDefault="00391217" w:rsidP="00391217">
      <w:pPr>
        <w:rPr>
          <w:rFonts w:ascii="Times New Roman" w:hAnsi="Times New Roman" w:cs="Times New Roman"/>
          <w:sz w:val="28"/>
          <w:szCs w:val="28"/>
        </w:rPr>
      </w:pPr>
      <w:r w:rsidRPr="00391217">
        <w:rPr>
          <w:rFonts w:ascii="Times New Roman" w:hAnsi="Times New Roman" w:cs="Times New Roman"/>
          <w:i/>
          <w:iCs/>
          <w:sz w:val="28"/>
          <w:szCs w:val="28"/>
        </w:rPr>
        <w:lastRenderedPageBreak/>
        <w:t>Recruit Training</w:t>
      </w:r>
      <w:r w:rsidRPr="00391217">
        <w:rPr>
          <w:rFonts w:ascii="Times New Roman" w:hAnsi="Times New Roman" w:cs="Times New Roman"/>
          <w:sz w:val="28"/>
          <w:szCs w:val="28"/>
        </w:rPr>
        <w:t>: Personnel who automatically get credit if their department requires state certification as an employment pre-requisite, are required to complete 240 hours.</w:t>
      </w:r>
    </w:p>
    <w:p w14:paraId="3441E1BF" w14:textId="06D9447D" w:rsidR="00391217" w:rsidRDefault="00391217" w:rsidP="00391217">
      <w:pPr>
        <w:rPr>
          <w:rFonts w:ascii="Times New Roman" w:hAnsi="Times New Roman" w:cs="Times New Roman"/>
          <w:sz w:val="28"/>
          <w:szCs w:val="28"/>
        </w:rPr>
      </w:pPr>
      <w:r>
        <w:rPr>
          <w:rFonts w:ascii="Times New Roman" w:hAnsi="Times New Roman" w:cs="Times New Roman"/>
          <w:sz w:val="28"/>
          <w:szCs w:val="28"/>
        </w:rPr>
        <w:t xml:space="preserve">Beyond Minimum Standards Class meets </w:t>
      </w:r>
      <w:r w:rsidR="00202A70">
        <w:rPr>
          <w:rFonts w:ascii="Times New Roman" w:hAnsi="Times New Roman" w:cs="Times New Roman"/>
          <w:sz w:val="28"/>
          <w:szCs w:val="28"/>
        </w:rPr>
        <w:t>135 of these hours</w:t>
      </w:r>
      <w:r w:rsidR="004D1693">
        <w:rPr>
          <w:rFonts w:ascii="Times New Roman" w:hAnsi="Times New Roman" w:cs="Times New Roman"/>
          <w:sz w:val="28"/>
          <w:szCs w:val="28"/>
        </w:rPr>
        <w:t>- 45 hours per week for 3 weeks.</w:t>
      </w:r>
    </w:p>
    <w:p w14:paraId="1922916D" w14:textId="77777777" w:rsidR="00202A70" w:rsidRPr="00391217" w:rsidRDefault="00202A70" w:rsidP="00391217">
      <w:pPr>
        <w:rPr>
          <w:rFonts w:ascii="Times New Roman" w:hAnsi="Times New Roman" w:cs="Times New Roman"/>
          <w:sz w:val="28"/>
          <w:szCs w:val="28"/>
        </w:rPr>
      </w:pPr>
    </w:p>
    <w:p w14:paraId="197E11B8" w14:textId="77777777" w:rsidR="00391217" w:rsidRDefault="00391217" w:rsidP="00391217">
      <w:pPr>
        <w:rPr>
          <w:rFonts w:ascii="Times New Roman" w:hAnsi="Times New Roman" w:cs="Times New Roman"/>
          <w:sz w:val="28"/>
          <w:szCs w:val="28"/>
        </w:rPr>
      </w:pPr>
      <w:r w:rsidRPr="00391217">
        <w:rPr>
          <w:rFonts w:ascii="Times New Roman" w:hAnsi="Times New Roman" w:cs="Times New Roman"/>
          <w:i/>
          <w:iCs/>
          <w:sz w:val="28"/>
          <w:szCs w:val="28"/>
        </w:rPr>
        <w:t>Facility Training</w:t>
      </w:r>
      <w:r w:rsidRPr="00391217">
        <w:rPr>
          <w:rFonts w:ascii="Times New Roman" w:hAnsi="Times New Roman" w:cs="Times New Roman"/>
          <w:sz w:val="28"/>
          <w:szCs w:val="28"/>
        </w:rPr>
        <w:t>: This category, formerly “Training Drills,” refers to training done at a training facility. A training facility is defined as a 3-story tower on 2 acres of property with some sort of burn room, smoke room, or burn prop. Personnel are required to complete 18 hours per year.</w:t>
      </w:r>
    </w:p>
    <w:p w14:paraId="56981AF9" w14:textId="05C4E644" w:rsidR="00202A70" w:rsidRDefault="00202A70" w:rsidP="00391217">
      <w:pPr>
        <w:rPr>
          <w:rFonts w:ascii="Times New Roman" w:hAnsi="Times New Roman" w:cs="Times New Roman"/>
          <w:sz w:val="28"/>
          <w:szCs w:val="28"/>
        </w:rPr>
      </w:pPr>
      <w:r>
        <w:rPr>
          <w:rFonts w:ascii="Times New Roman" w:hAnsi="Times New Roman" w:cs="Times New Roman"/>
          <w:sz w:val="28"/>
          <w:szCs w:val="28"/>
        </w:rPr>
        <w:t xml:space="preserve">With the continued movement of the Training Facility project, this will be a part of future training plans. </w:t>
      </w:r>
      <w:r w:rsidR="004D1693">
        <w:rPr>
          <w:rFonts w:ascii="Times New Roman" w:hAnsi="Times New Roman" w:cs="Times New Roman"/>
          <w:sz w:val="28"/>
          <w:szCs w:val="28"/>
        </w:rPr>
        <w:t>Station 12 will have 2 training boxes for department training.</w:t>
      </w:r>
    </w:p>
    <w:p w14:paraId="386CD72C" w14:textId="77777777" w:rsidR="00202A70" w:rsidRPr="00391217" w:rsidRDefault="00202A70" w:rsidP="00391217">
      <w:pPr>
        <w:rPr>
          <w:rFonts w:ascii="Times New Roman" w:hAnsi="Times New Roman" w:cs="Times New Roman"/>
          <w:sz w:val="28"/>
          <w:szCs w:val="28"/>
        </w:rPr>
      </w:pPr>
    </w:p>
    <w:p w14:paraId="592BF2E7" w14:textId="58AF8AFE" w:rsidR="00391217" w:rsidRDefault="00391217" w:rsidP="00391217">
      <w:pPr>
        <w:rPr>
          <w:rFonts w:ascii="Times New Roman" w:hAnsi="Times New Roman" w:cs="Times New Roman"/>
          <w:sz w:val="28"/>
          <w:szCs w:val="28"/>
        </w:rPr>
      </w:pPr>
      <w:r w:rsidRPr="00391217">
        <w:rPr>
          <w:rFonts w:ascii="Times New Roman" w:hAnsi="Times New Roman" w:cs="Times New Roman"/>
          <w:i/>
          <w:iCs/>
          <w:sz w:val="28"/>
          <w:szCs w:val="28"/>
        </w:rPr>
        <w:t>Pre-Planning Review</w:t>
      </w:r>
      <w:r w:rsidRPr="00391217">
        <w:rPr>
          <w:rFonts w:ascii="Times New Roman" w:hAnsi="Times New Roman" w:cs="Times New Roman"/>
          <w:sz w:val="28"/>
          <w:szCs w:val="28"/>
        </w:rPr>
        <w:t xml:space="preserve">: </w:t>
      </w:r>
      <w:r>
        <w:rPr>
          <w:rFonts w:ascii="Times New Roman" w:hAnsi="Times New Roman" w:cs="Times New Roman"/>
          <w:sz w:val="28"/>
          <w:szCs w:val="28"/>
        </w:rPr>
        <w:t xml:space="preserve">ECFR </w:t>
      </w:r>
      <w:r w:rsidR="00202A70">
        <w:rPr>
          <w:rFonts w:ascii="Times New Roman" w:hAnsi="Times New Roman" w:cs="Times New Roman"/>
          <w:sz w:val="28"/>
          <w:szCs w:val="28"/>
        </w:rPr>
        <w:t xml:space="preserve">requires </w:t>
      </w:r>
      <w:r>
        <w:rPr>
          <w:rFonts w:ascii="Times New Roman" w:hAnsi="Times New Roman" w:cs="Times New Roman"/>
          <w:sz w:val="28"/>
          <w:szCs w:val="28"/>
        </w:rPr>
        <w:t xml:space="preserve">5 </w:t>
      </w:r>
      <w:r w:rsidR="004D1693">
        <w:rPr>
          <w:rFonts w:ascii="Times New Roman" w:hAnsi="Times New Roman" w:cs="Times New Roman"/>
          <w:sz w:val="28"/>
          <w:szCs w:val="28"/>
        </w:rPr>
        <w:t xml:space="preserve">commercial properties </w:t>
      </w:r>
      <w:r>
        <w:rPr>
          <w:rFonts w:ascii="Times New Roman" w:hAnsi="Times New Roman" w:cs="Times New Roman"/>
          <w:sz w:val="28"/>
          <w:szCs w:val="28"/>
        </w:rPr>
        <w:t>per month.</w:t>
      </w:r>
    </w:p>
    <w:p w14:paraId="59FC799B" w14:textId="656E175A" w:rsidR="00202A70" w:rsidRDefault="00202A70" w:rsidP="00391217">
      <w:pPr>
        <w:rPr>
          <w:rFonts w:ascii="Times New Roman" w:hAnsi="Times New Roman" w:cs="Times New Roman"/>
          <w:sz w:val="28"/>
          <w:szCs w:val="28"/>
        </w:rPr>
      </w:pPr>
    </w:p>
    <w:p w14:paraId="75200A0B" w14:textId="1D1586C7" w:rsidR="00202A70" w:rsidRPr="00202A70" w:rsidRDefault="00202A70" w:rsidP="00391217">
      <w:pPr>
        <w:rPr>
          <w:rFonts w:ascii="Times New Roman" w:hAnsi="Times New Roman" w:cs="Times New Roman"/>
          <w:sz w:val="28"/>
          <w:szCs w:val="28"/>
        </w:rPr>
      </w:pPr>
      <w:r>
        <w:rPr>
          <w:rFonts w:ascii="Times New Roman" w:hAnsi="Times New Roman" w:cs="Times New Roman"/>
          <w:i/>
          <w:iCs/>
          <w:sz w:val="28"/>
          <w:szCs w:val="28"/>
        </w:rPr>
        <w:t>Urban Search and Rescue</w:t>
      </w:r>
      <w:r>
        <w:rPr>
          <w:rFonts w:ascii="Times New Roman" w:hAnsi="Times New Roman" w:cs="Times New Roman"/>
          <w:sz w:val="28"/>
          <w:szCs w:val="28"/>
        </w:rPr>
        <w:t>: 8 hours, per discipline, per year.</w:t>
      </w:r>
    </w:p>
    <w:p w14:paraId="261A63F4" w14:textId="77777777" w:rsidR="00202A70" w:rsidRPr="00340134" w:rsidRDefault="00202A70" w:rsidP="00391217">
      <w:pPr>
        <w:rPr>
          <w:rFonts w:ascii="Times New Roman" w:hAnsi="Times New Roman" w:cs="Times New Roman"/>
          <w:sz w:val="28"/>
          <w:szCs w:val="28"/>
        </w:rPr>
      </w:pPr>
    </w:p>
    <w:p w14:paraId="15D27E0C" w14:textId="191B1061" w:rsidR="0052747B" w:rsidRPr="00340134" w:rsidRDefault="0052747B" w:rsidP="00340134">
      <w:pPr>
        <w:kinsoku w:val="0"/>
        <w:overflowPunct w:val="0"/>
        <w:autoSpaceDE w:val="0"/>
        <w:autoSpaceDN w:val="0"/>
        <w:adjustRightInd w:val="0"/>
        <w:spacing w:before="8" w:after="1" w:line="240" w:lineRule="auto"/>
        <w:rPr>
          <w:rFonts w:ascii="Times New Roman" w:hAnsi="Times New Roman" w:cs="Times New Roman"/>
          <w:kern w:val="0"/>
          <w:sz w:val="8"/>
          <w:szCs w:val="8"/>
        </w:rPr>
      </w:pPr>
    </w:p>
    <w:p w14:paraId="2CF12CEC" w14:textId="3B81651A" w:rsidR="00202A70" w:rsidRDefault="00202A70" w:rsidP="00340134">
      <w:pPr>
        <w:rPr>
          <w:rFonts w:ascii="Times New Roman" w:hAnsi="Times New Roman" w:cs="Times New Roman"/>
          <w:sz w:val="28"/>
          <w:szCs w:val="28"/>
        </w:rPr>
      </w:pPr>
      <w:r w:rsidRPr="00202A70">
        <w:rPr>
          <w:rFonts w:ascii="Times New Roman" w:hAnsi="Times New Roman" w:cs="Times New Roman"/>
          <w:i/>
          <w:iCs/>
          <w:sz w:val="28"/>
          <w:szCs w:val="28"/>
        </w:rPr>
        <w:t>Water Rescue</w:t>
      </w:r>
      <w:r>
        <w:rPr>
          <w:rFonts w:ascii="Times New Roman" w:hAnsi="Times New Roman" w:cs="Times New Roman"/>
          <w:sz w:val="28"/>
          <w:szCs w:val="28"/>
        </w:rPr>
        <w:t>: USLA requirements of 16 hours annually</w:t>
      </w:r>
    </w:p>
    <w:p w14:paraId="059F89FE" w14:textId="77777777" w:rsidR="00202A70" w:rsidRDefault="00202A70" w:rsidP="00340134">
      <w:pPr>
        <w:rPr>
          <w:rFonts w:ascii="Times New Roman" w:hAnsi="Times New Roman" w:cs="Times New Roman"/>
          <w:sz w:val="28"/>
          <w:szCs w:val="28"/>
        </w:rPr>
      </w:pPr>
    </w:p>
    <w:p w14:paraId="521DE452" w14:textId="5FFF5DA0" w:rsidR="00FD6C5F" w:rsidRDefault="00FD6C5F" w:rsidP="00340134">
      <w:pPr>
        <w:rPr>
          <w:rFonts w:ascii="Times New Roman" w:hAnsi="Times New Roman" w:cs="Times New Roman"/>
          <w:sz w:val="28"/>
          <w:szCs w:val="28"/>
        </w:rPr>
      </w:pPr>
      <w:r>
        <w:rPr>
          <w:rFonts w:ascii="Times New Roman" w:hAnsi="Times New Roman" w:cs="Times New Roman"/>
          <w:i/>
          <w:iCs/>
          <w:sz w:val="28"/>
          <w:szCs w:val="28"/>
        </w:rPr>
        <w:t>Medical:</w:t>
      </w:r>
      <w:r>
        <w:rPr>
          <w:rFonts w:ascii="Times New Roman" w:hAnsi="Times New Roman" w:cs="Times New Roman"/>
          <w:sz w:val="28"/>
          <w:szCs w:val="28"/>
        </w:rPr>
        <w:t xml:space="preserve"> NREMT EMR requirements of 16 hours annually</w:t>
      </w:r>
    </w:p>
    <w:p w14:paraId="38C2C4C4" w14:textId="77777777" w:rsidR="00FD6C5F" w:rsidRPr="00FD6C5F" w:rsidRDefault="00FD6C5F" w:rsidP="00340134">
      <w:pPr>
        <w:rPr>
          <w:rFonts w:ascii="Times New Roman" w:hAnsi="Times New Roman" w:cs="Times New Roman"/>
          <w:sz w:val="28"/>
          <w:szCs w:val="28"/>
        </w:rPr>
      </w:pPr>
    </w:p>
    <w:p w14:paraId="715E728A" w14:textId="65AAB510" w:rsidR="00A64BA9" w:rsidRDefault="00202A70" w:rsidP="00340134">
      <w:pPr>
        <w:rPr>
          <w:rFonts w:ascii="Times New Roman" w:hAnsi="Times New Roman" w:cs="Times New Roman"/>
          <w:sz w:val="28"/>
          <w:szCs w:val="28"/>
        </w:rPr>
      </w:pPr>
      <w:r>
        <w:rPr>
          <w:rFonts w:ascii="Times New Roman" w:hAnsi="Times New Roman" w:cs="Times New Roman"/>
          <w:sz w:val="28"/>
          <w:szCs w:val="28"/>
        </w:rPr>
        <w:t xml:space="preserve">As the fire department has become the “Swiss Army Knife” of response agencies, the training associated with the requirements of the calls for service must be ongoing. Training is the basis of the knowledge and capability of the department and a reflection into the priorities of that department. </w:t>
      </w:r>
      <w:r w:rsidR="00A64BA9">
        <w:rPr>
          <w:rFonts w:ascii="Times New Roman" w:hAnsi="Times New Roman" w:cs="Times New Roman"/>
          <w:sz w:val="28"/>
          <w:szCs w:val="28"/>
        </w:rPr>
        <w:t xml:space="preserve">ECFR Company Officers will provide the company level training at the direction of the Training Division. While each company and officer are unique, the basis of service and ability must remain at a high level. Officers should consider the member’s time in rank, exposure to incidents within their response area, and the statistics of high risk/low probability calls. The Officer is encouraged to reach out to surrounding districts to coordinate, </w:t>
      </w:r>
      <w:r w:rsidR="00A64BA9">
        <w:rPr>
          <w:rFonts w:ascii="Times New Roman" w:hAnsi="Times New Roman" w:cs="Times New Roman"/>
          <w:sz w:val="28"/>
          <w:szCs w:val="28"/>
        </w:rPr>
        <w:lastRenderedPageBreak/>
        <w:t>through their chain of command, the multi-company training as to provide a common capability of the department. When providing the training, remember that basics always work. The complication of steps will guarantee more p</w:t>
      </w:r>
      <w:r w:rsidR="004D1693">
        <w:rPr>
          <w:rFonts w:ascii="Times New Roman" w:hAnsi="Times New Roman" w:cs="Times New Roman"/>
          <w:sz w:val="28"/>
          <w:szCs w:val="28"/>
        </w:rPr>
        <w:t>ossibility</w:t>
      </w:r>
      <w:r w:rsidR="00A64BA9">
        <w:rPr>
          <w:rFonts w:ascii="Times New Roman" w:hAnsi="Times New Roman" w:cs="Times New Roman"/>
          <w:sz w:val="28"/>
          <w:szCs w:val="28"/>
        </w:rPr>
        <w:t xml:space="preserve"> of failure. Knowing the basics also allows for the escalation of the incident to dictate the tactics to be used, based on the level of training available. The Training Division has the onus to provide the platforms for the other forms of training and requirements into the annual plan. </w:t>
      </w:r>
    </w:p>
    <w:p w14:paraId="41A96AEC" w14:textId="77777777" w:rsidR="00A64BA9" w:rsidRDefault="00A64BA9" w:rsidP="00340134">
      <w:pPr>
        <w:rPr>
          <w:rFonts w:ascii="Times New Roman" w:hAnsi="Times New Roman" w:cs="Times New Roman"/>
          <w:sz w:val="28"/>
          <w:szCs w:val="28"/>
        </w:rPr>
      </w:pPr>
    </w:p>
    <w:p w14:paraId="6D8F8F75" w14:textId="19EA1D74" w:rsidR="00202A70" w:rsidRDefault="00A64BA9" w:rsidP="00340134">
      <w:pPr>
        <w:rPr>
          <w:rFonts w:ascii="Times New Roman" w:hAnsi="Times New Roman" w:cs="Times New Roman"/>
          <w:sz w:val="28"/>
          <w:szCs w:val="28"/>
        </w:rPr>
      </w:pPr>
      <w:r>
        <w:rPr>
          <w:rFonts w:ascii="Times New Roman" w:hAnsi="Times New Roman" w:cs="Times New Roman"/>
          <w:sz w:val="28"/>
          <w:szCs w:val="28"/>
        </w:rPr>
        <w:t xml:space="preserve">The Training Lieutenants and Volunteer Training Officer will coordinate the plan with the Battalion and Districts Chiefs to facilitate the delivery of a standardized message and content. Training outside of the scheduled plan is encouraged, specific to opportunities available, structures for demolition, or situations of specialized event planning. While these are to be considered extracurricular, the training plan can be altered in specific, department-wide beneficial opportunities. The Company Officer facilitating the extra training is requested to coordinate through their respective Training Division representative. </w:t>
      </w:r>
    </w:p>
    <w:p w14:paraId="4194AC1C" w14:textId="6735E96F" w:rsidR="00A64BA9" w:rsidRDefault="00A14501" w:rsidP="00A1450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A49340C" wp14:editId="7794EEC4">
            <wp:extent cx="4343400" cy="4389216"/>
            <wp:effectExtent l="0" t="0" r="0" b="0"/>
            <wp:docPr id="53539135" name="Picture 3" descr="A fire truck on the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39135" name="Picture 3" descr="A fire truck on the stree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4365957" cy="4412010"/>
                    </a:xfrm>
                    <a:prstGeom prst="rect">
                      <a:avLst/>
                    </a:prstGeom>
                  </pic:spPr>
                </pic:pic>
              </a:graphicData>
            </a:graphic>
          </wp:inline>
        </w:drawing>
      </w:r>
    </w:p>
    <w:p w14:paraId="4B490CB3" w14:textId="77777777" w:rsidR="000D4E49" w:rsidRDefault="000D4E49" w:rsidP="000D4E49">
      <w:pPr>
        <w:rPr>
          <w:rFonts w:ascii="Times New Roman" w:hAnsi="Times New Roman" w:cs="Times New Roman"/>
          <w:sz w:val="28"/>
          <w:szCs w:val="28"/>
        </w:rPr>
        <w:sectPr w:rsidR="000D4E49" w:rsidSect="000D4E49">
          <w:pgSz w:w="12240" w:h="15840" w:code="1"/>
          <w:pgMar w:top="1440" w:right="1440" w:bottom="1440" w:left="1440" w:header="720" w:footer="720" w:gutter="0"/>
          <w:cols w:space="720"/>
          <w:docGrid w:linePitch="360"/>
        </w:sectPr>
      </w:pPr>
    </w:p>
    <w:p w14:paraId="3ADCFFAB" w14:textId="77677D62" w:rsidR="000D4E49" w:rsidRPr="00F06EC5" w:rsidRDefault="000D4E49" w:rsidP="000D4E49">
      <w:pPr>
        <w:jc w:val="center"/>
        <w:rPr>
          <w:rFonts w:ascii="Times New Roman" w:hAnsi="Times New Roman" w:cs="Times New Roman"/>
          <w:sz w:val="52"/>
          <w:szCs w:val="52"/>
        </w:rPr>
      </w:pPr>
      <w:bookmarkStart w:id="0" w:name="_Hlk150770936"/>
      <w:r w:rsidRPr="00F06EC5">
        <w:rPr>
          <w:rFonts w:ascii="Times New Roman" w:hAnsi="Times New Roman" w:cs="Times New Roman"/>
          <w:sz w:val="52"/>
          <w:szCs w:val="52"/>
        </w:rPr>
        <w:lastRenderedPageBreak/>
        <w:t>January 2024</w:t>
      </w:r>
    </w:p>
    <w:tbl>
      <w:tblPr>
        <w:tblStyle w:val="TableGrid"/>
        <w:tblW w:w="14580" w:type="dxa"/>
        <w:tblInd w:w="-815" w:type="dxa"/>
        <w:tblLook w:val="04A0" w:firstRow="1" w:lastRow="0" w:firstColumn="1" w:lastColumn="0" w:noHBand="0" w:noVBand="1"/>
      </w:tblPr>
      <w:tblGrid>
        <w:gridCol w:w="1440"/>
        <w:gridCol w:w="2520"/>
        <w:gridCol w:w="2160"/>
        <w:gridCol w:w="1890"/>
        <w:gridCol w:w="4770"/>
        <w:gridCol w:w="1800"/>
      </w:tblGrid>
      <w:tr w:rsidR="009F06C8" w14:paraId="31180CBE" w14:textId="77777777" w:rsidTr="002F2A5A">
        <w:tc>
          <w:tcPr>
            <w:tcW w:w="1440" w:type="dxa"/>
          </w:tcPr>
          <w:p w14:paraId="6E9A4C0A" w14:textId="3D29F07F" w:rsidR="009F06C8" w:rsidRPr="00F06EC5" w:rsidRDefault="009F06C8" w:rsidP="000D4E49">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520" w:type="dxa"/>
          </w:tcPr>
          <w:p w14:paraId="30640A9A" w14:textId="7C65291A" w:rsidR="009F06C8" w:rsidRPr="00F06EC5" w:rsidRDefault="009F06C8" w:rsidP="000D4E49">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2160" w:type="dxa"/>
          </w:tcPr>
          <w:p w14:paraId="08F7903D" w14:textId="7A0080B5" w:rsidR="009F06C8" w:rsidRPr="00F06EC5" w:rsidRDefault="009F06C8" w:rsidP="000D4E49">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1890" w:type="dxa"/>
          </w:tcPr>
          <w:p w14:paraId="1C6522EB" w14:textId="2B9C61FF" w:rsidR="009F06C8" w:rsidRPr="00F06EC5" w:rsidRDefault="009F06C8" w:rsidP="000D4E49">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770" w:type="dxa"/>
          </w:tcPr>
          <w:p w14:paraId="7CE8A526" w14:textId="2A4F6E7E" w:rsidR="009F06C8" w:rsidRPr="00F06EC5" w:rsidRDefault="009F06C8" w:rsidP="000D4E49">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800" w:type="dxa"/>
          </w:tcPr>
          <w:p w14:paraId="041490A7" w14:textId="44793248" w:rsidR="009F06C8" w:rsidRPr="00F06EC5" w:rsidRDefault="009F06C8" w:rsidP="000D4E49">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9F06C8" w14:paraId="1146B249" w14:textId="77777777" w:rsidTr="002F2A5A">
        <w:tc>
          <w:tcPr>
            <w:tcW w:w="1440" w:type="dxa"/>
          </w:tcPr>
          <w:p w14:paraId="5286A1E8" w14:textId="0F16762F" w:rsidR="009F06C8" w:rsidRPr="00F06EC5" w:rsidRDefault="00253E24" w:rsidP="000D4E49">
            <w:pPr>
              <w:jc w:val="center"/>
              <w:rPr>
                <w:rFonts w:ascii="Times New Roman" w:hAnsi="Times New Roman" w:cs="Times New Roman"/>
                <w:b/>
                <w:bCs/>
                <w:sz w:val="28"/>
                <w:szCs w:val="28"/>
              </w:rPr>
            </w:pPr>
            <w:r>
              <w:rPr>
                <w:rFonts w:ascii="Times New Roman" w:hAnsi="Times New Roman" w:cs="Times New Roman"/>
                <w:b/>
                <w:bCs/>
                <w:sz w:val="28"/>
                <w:szCs w:val="28"/>
              </w:rPr>
              <w:t>12</w:t>
            </w:r>
            <w:r w:rsidR="009F06C8" w:rsidRPr="00F06EC5">
              <w:rPr>
                <w:rFonts w:ascii="Times New Roman" w:hAnsi="Times New Roman" w:cs="Times New Roman"/>
                <w:b/>
                <w:bCs/>
                <w:sz w:val="28"/>
                <w:szCs w:val="28"/>
              </w:rPr>
              <w:t>/</w:t>
            </w:r>
            <w:r>
              <w:rPr>
                <w:rFonts w:ascii="Times New Roman" w:hAnsi="Times New Roman" w:cs="Times New Roman"/>
                <w:b/>
                <w:bCs/>
                <w:sz w:val="28"/>
                <w:szCs w:val="28"/>
              </w:rPr>
              <w:t>3</w:t>
            </w:r>
            <w:r w:rsidR="009F06C8" w:rsidRPr="00F06EC5">
              <w:rPr>
                <w:rFonts w:ascii="Times New Roman" w:hAnsi="Times New Roman" w:cs="Times New Roman"/>
                <w:b/>
                <w:bCs/>
                <w:sz w:val="28"/>
                <w:szCs w:val="28"/>
              </w:rPr>
              <w:t>1-1/6</w:t>
            </w:r>
          </w:p>
        </w:tc>
        <w:tc>
          <w:tcPr>
            <w:tcW w:w="2520" w:type="dxa"/>
          </w:tcPr>
          <w:p w14:paraId="11FE1F8B" w14:textId="631280D6" w:rsidR="009F06C8" w:rsidRDefault="009F06C8"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Flat Loads</w:t>
            </w:r>
          </w:p>
        </w:tc>
        <w:tc>
          <w:tcPr>
            <w:tcW w:w="2160" w:type="dxa"/>
          </w:tcPr>
          <w:p w14:paraId="5D0CDE4D" w14:textId="6CAA04E3" w:rsidR="009F06C8" w:rsidRDefault="009F06C8"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1890" w:type="dxa"/>
          </w:tcPr>
          <w:p w14:paraId="51B922C3" w14:textId="398F448E" w:rsidR="009F06C8" w:rsidRDefault="009F06C8"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Hose</w:t>
            </w:r>
          </w:p>
        </w:tc>
        <w:tc>
          <w:tcPr>
            <w:tcW w:w="4770" w:type="dxa"/>
          </w:tcPr>
          <w:p w14:paraId="4677772B" w14:textId="0FBD3E70" w:rsidR="009F06C8" w:rsidRPr="000D4E49" w:rsidRDefault="009F06C8"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Hose: Stretching Horizontal</w:t>
            </w:r>
          </w:p>
        </w:tc>
        <w:tc>
          <w:tcPr>
            <w:tcW w:w="1800" w:type="dxa"/>
          </w:tcPr>
          <w:p w14:paraId="70238EC6" w14:textId="77777777" w:rsidR="009F06C8" w:rsidRDefault="009F06C8" w:rsidP="000D4E49">
            <w:pPr>
              <w:jc w:val="center"/>
              <w:rPr>
                <w:rFonts w:ascii="Times New Roman" w:hAnsi="Times New Roman" w:cs="Times New Roman"/>
                <w:sz w:val="28"/>
                <w:szCs w:val="28"/>
              </w:rPr>
            </w:pPr>
          </w:p>
        </w:tc>
      </w:tr>
      <w:tr w:rsidR="009F06C8" w14:paraId="68C954B6" w14:textId="77777777" w:rsidTr="002F2A5A">
        <w:tc>
          <w:tcPr>
            <w:tcW w:w="1440" w:type="dxa"/>
          </w:tcPr>
          <w:p w14:paraId="7939AC12" w14:textId="77777777" w:rsidR="009F06C8" w:rsidRPr="00F06EC5" w:rsidRDefault="009F06C8" w:rsidP="000D4E49">
            <w:pPr>
              <w:jc w:val="center"/>
              <w:rPr>
                <w:rFonts w:ascii="Times New Roman" w:hAnsi="Times New Roman" w:cs="Times New Roman"/>
                <w:b/>
                <w:bCs/>
                <w:sz w:val="28"/>
                <w:szCs w:val="28"/>
              </w:rPr>
            </w:pPr>
          </w:p>
        </w:tc>
        <w:tc>
          <w:tcPr>
            <w:tcW w:w="2520" w:type="dxa"/>
          </w:tcPr>
          <w:p w14:paraId="348B30EB" w14:textId="7A72AC4D" w:rsidR="009F06C8" w:rsidRDefault="009F06C8" w:rsidP="000D4E49">
            <w:pPr>
              <w:jc w:val="center"/>
              <w:rPr>
                <w:rFonts w:ascii="Times New Roman" w:hAnsi="Times New Roman" w:cs="Times New Roman"/>
                <w:sz w:val="28"/>
                <w:szCs w:val="28"/>
                <w:highlight w:val="red"/>
              </w:rPr>
            </w:pPr>
            <w:r w:rsidRPr="009F06C8">
              <w:rPr>
                <w:rFonts w:ascii="Times New Roman" w:hAnsi="Times New Roman" w:cs="Times New Roman"/>
                <w:sz w:val="28"/>
                <w:szCs w:val="28"/>
                <w:highlight w:val="cyan"/>
              </w:rPr>
              <w:t xml:space="preserve">On-Scene </w:t>
            </w:r>
            <w:r>
              <w:rPr>
                <w:rFonts w:ascii="Times New Roman" w:hAnsi="Times New Roman" w:cs="Times New Roman"/>
                <w:sz w:val="28"/>
                <w:szCs w:val="28"/>
                <w:highlight w:val="cyan"/>
              </w:rPr>
              <w:t>Staging</w:t>
            </w:r>
          </w:p>
        </w:tc>
        <w:tc>
          <w:tcPr>
            <w:tcW w:w="2160" w:type="dxa"/>
          </w:tcPr>
          <w:p w14:paraId="5AE07405" w14:textId="554F99B0" w:rsidR="009F06C8" w:rsidRDefault="009F06C8" w:rsidP="000D4E49">
            <w:pPr>
              <w:jc w:val="center"/>
              <w:rPr>
                <w:rFonts w:ascii="Times New Roman" w:hAnsi="Times New Roman" w:cs="Times New Roman"/>
                <w:sz w:val="28"/>
                <w:szCs w:val="28"/>
                <w:highlight w:val="red"/>
              </w:rPr>
            </w:pPr>
            <w:r w:rsidRPr="009F06C8">
              <w:rPr>
                <w:rFonts w:ascii="Times New Roman" w:hAnsi="Times New Roman" w:cs="Times New Roman"/>
                <w:sz w:val="28"/>
                <w:szCs w:val="28"/>
                <w:highlight w:val="cyan"/>
              </w:rPr>
              <w:t>Driver</w:t>
            </w:r>
          </w:p>
        </w:tc>
        <w:tc>
          <w:tcPr>
            <w:tcW w:w="1890" w:type="dxa"/>
          </w:tcPr>
          <w:p w14:paraId="6FCFDD0C" w14:textId="4662B1E7" w:rsidR="009F06C8" w:rsidRDefault="009F06C8" w:rsidP="000D4E49">
            <w:pPr>
              <w:jc w:val="center"/>
              <w:rPr>
                <w:rFonts w:ascii="Times New Roman" w:hAnsi="Times New Roman" w:cs="Times New Roman"/>
                <w:sz w:val="28"/>
                <w:szCs w:val="28"/>
                <w:highlight w:val="red"/>
              </w:rPr>
            </w:pPr>
            <w:r w:rsidRPr="009F06C8">
              <w:rPr>
                <w:rFonts w:ascii="Times New Roman" w:hAnsi="Times New Roman" w:cs="Times New Roman"/>
                <w:sz w:val="28"/>
                <w:szCs w:val="28"/>
                <w:highlight w:val="cyan"/>
              </w:rPr>
              <w:t>Company Operations</w:t>
            </w:r>
          </w:p>
        </w:tc>
        <w:tc>
          <w:tcPr>
            <w:tcW w:w="4770" w:type="dxa"/>
          </w:tcPr>
          <w:p w14:paraId="14601185" w14:textId="61AA6FBA" w:rsidR="009F06C8" w:rsidRDefault="002F2A5A" w:rsidP="000D4E49">
            <w:pPr>
              <w:jc w:val="center"/>
              <w:rPr>
                <w:rFonts w:ascii="Times New Roman" w:hAnsi="Times New Roman" w:cs="Times New Roman"/>
                <w:sz w:val="28"/>
                <w:szCs w:val="28"/>
                <w:highlight w:val="red"/>
              </w:rPr>
            </w:pPr>
            <w:r w:rsidRPr="002F2A5A">
              <w:rPr>
                <w:rFonts w:ascii="Times New Roman" w:hAnsi="Times New Roman" w:cs="Times New Roman"/>
                <w:sz w:val="28"/>
                <w:szCs w:val="28"/>
                <w:highlight w:val="cyan"/>
              </w:rPr>
              <w:t>Drivers Training: Staging</w:t>
            </w:r>
          </w:p>
        </w:tc>
        <w:tc>
          <w:tcPr>
            <w:tcW w:w="1800" w:type="dxa"/>
          </w:tcPr>
          <w:p w14:paraId="448CCE0B" w14:textId="6C049FE2" w:rsidR="009F06C8" w:rsidRDefault="009F06C8" w:rsidP="000D4E49">
            <w:pPr>
              <w:jc w:val="center"/>
              <w:rPr>
                <w:rFonts w:ascii="Times New Roman" w:hAnsi="Times New Roman" w:cs="Times New Roman"/>
                <w:sz w:val="28"/>
                <w:szCs w:val="28"/>
              </w:rPr>
            </w:pPr>
            <w:r w:rsidRPr="00AF630D">
              <w:rPr>
                <w:rFonts w:ascii="Times New Roman" w:hAnsi="Times New Roman" w:cs="Times New Roman"/>
                <w:sz w:val="28"/>
                <w:szCs w:val="28"/>
                <w:highlight w:val="cyan"/>
              </w:rPr>
              <w:t>3105.015</w:t>
            </w:r>
          </w:p>
        </w:tc>
      </w:tr>
      <w:tr w:rsidR="009F06C8" w14:paraId="270791DD" w14:textId="77777777" w:rsidTr="002F2A5A">
        <w:tc>
          <w:tcPr>
            <w:tcW w:w="1440" w:type="dxa"/>
          </w:tcPr>
          <w:p w14:paraId="4881020B" w14:textId="0666B7CB" w:rsidR="009F06C8" w:rsidRPr="00F06EC5" w:rsidRDefault="009F06C8" w:rsidP="000D4E49">
            <w:pPr>
              <w:jc w:val="center"/>
              <w:rPr>
                <w:rFonts w:ascii="Times New Roman" w:hAnsi="Times New Roman" w:cs="Times New Roman"/>
                <w:b/>
                <w:bCs/>
                <w:sz w:val="28"/>
                <w:szCs w:val="28"/>
              </w:rPr>
            </w:pPr>
            <w:r w:rsidRPr="00F06EC5">
              <w:rPr>
                <w:rFonts w:ascii="Times New Roman" w:hAnsi="Times New Roman" w:cs="Times New Roman"/>
                <w:b/>
                <w:bCs/>
                <w:sz w:val="28"/>
                <w:szCs w:val="28"/>
              </w:rPr>
              <w:t>1/7-1/13</w:t>
            </w:r>
          </w:p>
        </w:tc>
        <w:tc>
          <w:tcPr>
            <w:tcW w:w="2520" w:type="dxa"/>
          </w:tcPr>
          <w:p w14:paraId="18382AB4" w14:textId="55C37908" w:rsidR="009F06C8" w:rsidRDefault="002F2A5A"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Water Supply</w:t>
            </w:r>
            <w:r w:rsidR="00F06EC5">
              <w:rPr>
                <w:rFonts w:ascii="Times New Roman" w:hAnsi="Times New Roman" w:cs="Times New Roman"/>
                <w:sz w:val="28"/>
                <w:szCs w:val="28"/>
                <w:highlight w:val="red"/>
              </w:rPr>
              <w:t>- Hydrants</w:t>
            </w:r>
          </w:p>
        </w:tc>
        <w:tc>
          <w:tcPr>
            <w:tcW w:w="2160" w:type="dxa"/>
          </w:tcPr>
          <w:p w14:paraId="3DCAF28A" w14:textId="32CE1607" w:rsidR="009F06C8" w:rsidRDefault="00F06EC5"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1890" w:type="dxa"/>
          </w:tcPr>
          <w:p w14:paraId="2DC765FC" w14:textId="35398D25" w:rsidR="009F06C8" w:rsidRDefault="00F06EC5"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 xml:space="preserve">Water Supply </w:t>
            </w:r>
          </w:p>
        </w:tc>
        <w:tc>
          <w:tcPr>
            <w:tcW w:w="4770" w:type="dxa"/>
          </w:tcPr>
          <w:p w14:paraId="55A043D2" w14:textId="11026567" w:rsidR="009F06C8" w:rsidRPr="000D4E49" w:rsidRDefault="00F06EC5" w:rsidP="000D4E49">
            <w:pPr>
              <w:jc w:val="center"/>
              <w:rPr>
                <w:rFonts w:ascii="Times New Roman" w:hAnsi="Times New Roman" w:cs="Times New Roman"/>
                <w:sz w:val="28"/>
                <w:szCs w:val="28"/>
                <w:highlight w:val="red"/>
              </w:rPr>
            </w:pPr>
            <w:r w:rsidRPr="00F06EC5">
              <w:rPr>
                <w:rFonts w:ascii="Times New Roman" w:hAnsi="Times New Roman" w:cs="Times New Roman"/>
                <w:sz w:val="28"/>
                <w:szCs w:val="28"/>
                <w:highlight w:val="red"/>
              </w:rPr>
              <w:t>Company Operations: Water Supply</w:t>
            </w:r>
          </w:p>
        </w:tc>
        <w:tc>
          <w:tcPr>
            <w:tcW w:w="1800" w:type="dxa"/>
          </w:tcPr>
          <w:p w14:paraId="0056AFE0" w14:textId="77777777" w:rsidR="009F06C8" w:rsidRDefault="009F06C8" w:rsidP="000D4E49">
            <w:pPr>
              <w:jc w:val="center"/>
              <w:rPr>
                <w:rFonts w:ascii="Times New Roman" w:hAnsi="Times New Roman" w:cs="Times New Roman"/>
                <w:sz w:val="28"/>
                <w:szCs w:val="28"/>
              </w:rPr>
            </w:pPr>
          </w:p>
        </w:tc>
      </w:tr>
      <w:tr w:rsidR="002F2A5A" w14:paraId="263ED6FC" w14:textId="77777777" w:rsidTr="002F2A5A">
        <w:tc>
          <w:tcPr>
            <w:tcW w:w="1440" w:type="dxa"/>
          </w:tcPr>
          <w:p w14:paraId="1351CAF7" w14:textId="77777777" w:rsidR="002F2A5A" w:rsidRPr="00F06EC5" w:rsidRDefault="002F2A5A" w:rsidP="000D4E49">
            <w:pPr>
              <w:jc w:val="center"/>
              <w:rPr>
                <w:rFonts w:ascii="Times New Roman" w:hAnsi="Times New Roman" w:cs="Times New Roman"/>
                <w:b/>
                <w:bCs/>
                <w:sz w:val="28"/>
                <w:szCs w:val="28"/>
              </w:rPr>
            </w:pPr>
          </w:p>
        </w:tc>
        <w:tc>
          <w:tcPr>
            <w:tcW w:w="2520" w:type="dxa"/>
          </w:tcPr>
          <w:p w14:paraId="43E41BAE" w14:textId="59DF2CB5" w:rsidR="002F2A5A" w:rsidRDefault="00F06EC5" w:rsidP="000D4E49">
            <w:pPr>
              <w:jc w:val="center"/>
              <w:rPr>
                <w:rFonts w:ascii="Times New Roman" w:hAnsi="Times New Roman" w:cs="Times New Roman"/>
                <w:sz w:val="28"/>
                <w:szCs w:val="28"/>
                <w:highlight w:val="red"/>
              </w:rPr>
            </w:pPr>
            <w:r w:rsidRPr="00F06EC5">
              <w:rPr>
                <w:rFonts w:ascii="Times New Roman" w:hAnsi="Times New Roman" w:cs="Times New Roman"/>
                <w:sz w:val="28"/>
                <w:szCs w:val="28"/>
                <w:highlight w:val="green"/>
              </w:rPr>
              <w:t>First Responder Operations Level Refresher MOD #1</w:t>
            </w:r>
            <w:r w:rsidR="008D0105">
              <w:rPr>
                <w:rFonts w:ascii="Times New Roman" w:hAnsi="Times New Roman" w:cs="Times New Roman"/>
                <w:sz w:val="28"/>
                <w:szCs w:val="28"/>
                <w:highlight w:val="green"/>
              </w:rPr>
              <w:t>*</w:t>
            </w:r>
          </w:p>
        </w:tc>
        <w:tc>
          <w:tcPr>
            <w:tcW w:w="2160" w:type="dxa"/>
          </w:tcPr>
          <w:p w14:paraId="2106B3A9" w14:textId="6C061F45" w:rsidR="002F2A5A" w:rsidRDefault="00AF630D" w:rsidP="000D4E49">
            <w:pPr>
              <w:jc w:val="center"/>
              <w:rPr>
                <w:rFonts w:ascii="Times New Roman" w:hAnsi="Times New Roman" w:cs="Times New Roman"/>
                <w:sz w:val="28"/>
                <w:szCs w:val="28"/>
                <w:highlight w:val="red"/>
              </w:rPr>
            </w:pPr>
            <w:r w:rsidRPr="00AF630D">
              <w:rPr>
                <w:rFonts w:ascii="Times New Roman" w:hAnsi="Times New Roman" w:cs="Times New Roman"/>
                <w:sz w:val="28"/>
                <w:szCs w:val="28"/>
                <w:highlight w:val="green"/>
              </w:rPr>
              <w:t>Hazmat</w:t>
            </w:r>
          </w:p>
        </w:tc>
        <w:tc>
          <w:tcPr>
            <w:tcW w:w="1890" w:type="dxa"/>
          </w:tcPr>
          <w:p w14:paraId="19271EE2" w14:textId="098B9FFE" w:rsidR="002F2A5A" w:rsidRDefault="00AF630D" w:rsidP="000D4E49">
            <w:pPr>
              <w:jc w:val="center"/>
              <w:rPr>
                <w:rFonts w:ascii="Times New Roman" w:hAnsi="Times New Roman" w:cs="Times New Roman"/>
                <w:sz w:val="28"/>
                <w:szCs w:val="28"/>
                <w:highlight w:val="red"/>
              </w:rPr>
            </w:pPr>
            <w:r w:rsidRPr="00AF630D">
              <w:rPr>
                <w:rFonts w:ascii="Times New Roman" w:hAnsi="Times New Roman" w:cs="Times New Roman"/>
                <w:sz w:val="28"/>
                <w:szCs w:val="28"/>
                <w:highlight w:val="green"/>
              </w:rPr>
              <w:t>Hazmat General</w:t>
            </w:r>
          </w:p>
        </w:tc>
        <w:tc>
          <w:tcPr>
            <w:tcW w:w="4770" w:type="dxa"/>
          </w:tcPr>
          <w:p w14:paraId="0CD87854" w14:textId="6D787D1E" w:rsidR="002F2A5A" w:rsidRPr="000D4E49" w:rsidRDefault="00AF630D" w:rsidP="000D4E49">
            <w:pPr>
              <w:jc w:val="center"/>
              <w:rPr>
                <w:rFonts w:ascii="Times New Roman" w:hAnsi="Times New Roman" w:cs="Times New Roman"/>
                <w:sz w:val="28"/>
                <w:szCs w:val="28"/>
                <w:highlight w:val="red"/>
              </w:rPr>
            </w:pPr>
            <w:r w:rsidRPr="00AF630D">
              <w:rPr>
                <w:rFonts w:ascii="Times New Roman" w:hAnsi="Times New Roman" w:cs="Times New Roman"/>
                <w:sz w:val="28"/>
                <w:szCs w:val="28"/>
                <w:highlight w:val="green"/>
              </w:rPr>
              <w:t>Hazmat</w:t>
            </w:r>
            <w:r w:rsidR="009718DE">
              <w:rPr>
                <w:rFonts w:ascii="Times New Roman" w:hAnsi="Times New Roman" w:cs="Times New Roman"/>
                <w:sz w:val="28"/>
                <w:szCs w:val="28"/>
                <w:highlight w:val="green"/>
              </w:rPr>
              <w:t>: Annual Refresher</w:t>
            </w:r>
          </w:p>
        </w:tc>
        <w:tc>
          <w:tcPr>
            <w:tcW w:w="1800" w:type="dxa"/>
          </w:tcPr>
          <w:p w14:paraId="678CF924" w14:textId="77777777" w:rsidR="002F2A5A" w:rsidRDefault="002F2A5A" w:rsidP="000D4E49">
            <w:pPr>
              <w:jc w:val="center"/>
              <w:rPr>
                <w:rFonts w:ascii="Times New Roman" w:hAnsi="Times New Roman" w:cs="Times New Roman"/>
                <w:sz w:val="28"/>
                <w:szCs w:val="28"/>
              </w:rPr>
            </w:pPr>
          </w:p>
        </w:tc>
      </w:tr>
      <w:tr w:rsidR="009F06C8" w14:paraId="259487E6" w14:textId="77777777" w:rsidTr="002F2A5A">
        <w:tc>
          <w:tcPr>
            <w:tcW w:w="1440" w:type="dxa"/>
          </w:tcPr>
          <w:p w14:paraId="024FFB26" w14:textId="2933E687" w:rsidR="009F06C8" w:rsidRPr="00F06EC5" w:rsidRDefault="009F06C8" w:rsidP="000D4E49">
            <w:pPr>
              <w:jc w:val="center"/>
              <w:rPr>
                <w:rFonts w:ascii="Times New Roman" w:hAnsi="Times New Roman" w:cs="Times New Roman"/>
                <w:b/>
                <w:bCs/>
                <w:sz w:val="28"/>
                <w:szCs w:val="28"/>
              </w:rPr>
            </w:pPr>
            <w:r w:rsidRPr="00F06EC5">
              <w:rPr>
                <w:rFonts w:ascii="Times New Roman" w:hAnsi="Times New Roman" w:cs="Times New Roman"/>
                <w:b/>
                <w:bCs/>
                <w:sz w:val="28"/>
                <w:szCs w:val="28"/>
              </w:rPr>
              <w:t>1/14-1/20</w:t>
            </w:r>
          </w:p>
        </w:tc>
        <w:tc>
          <w:tcPr>
            <w:tcW w:w="2520" w:type="dxa"/>
          </w:tcPr>
          <w:p w14:paraId="51629208" w14:textId="60720456" w:rsidR="009F06C8" w:rsidRDefault="00AF630D"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SCBA Confidence</w:t>
            </w:r>
          </w:p>
        </w:tc>
        <w:tc>
          <w:tcPr>
            <w:tcW w:w="2160" w:type="dxa"/>
          </w:tcPr>
          <w:p w14:paraId="4D8923B6" w14:textId="5ADDBB00" w:rsidR="009F06C8" w:rsidRDefault="00AF630D"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1890" w:type="dxa"/>
          </w:tcPr>
          <w:p w14:paraId="212BCFB1" w14:textId="19B0AA1C" w:rsidR="009F06C8" w:rsidRDefault="00AF630D"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w:t>
            </w:r>
          </w:p>
        </w:tc>
        <w:tc>
          <w:tcPr>
            <w:tcW w:w="4770" w:type="dxa"/>
          </w:tcPr>
          <w:p w14:paraId="28CB7339" w14:textId="4A984860" w:rsidR="009F06C8" w:rsidRPr="000D4E49" w:rsidRDefault="00AF630D"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 SCBA Proficiency</w:t>
            </w:r>
          </w:p>
        </w:tc>
        <w:tc>
          <w:tcPr>
            <w:tcW w:w="1800" w:type="dxa"/>
          </w:tcPr>
          <w:p w14:paraId="201014D8" w14:textId="77777777" w:rsidR="009F06C8" w:rsidRDefault="009F06C8" w:rsidP="000D4E49">
            <w:pPr>
              <w:jc w:val="center"/>
              <w:rPr>
                <w:rFonts w:ascii="Times New Roman" w:hAnsi="Times New Roman" w:cs="Times New Roman"/>
                <w:sz w:val="28"/>
                <w:szCs w:val="28"/>
              </w:rPr>
            </w:pPr>
          </w:p>
        </w:tc>
      </w:tr>
      <w:tr w:rsidR="002F2A5A" w14:paraId="7C4001AC" w14:textId="77777777" w:rsidTr="002F2A5A">
        <w:tc>
          <w:tcPr>
            <w:tcW w:w="1440" w:type="dxa"/>
          </w:tcPr>
          <w:p w14:paraId="500713A4" w14:textId="77777777" w:rsidR="002F2A5A" w:rsidRPr="00F06EC5" w:rsidRDefault="002F2A5A" w:rsidP="000D4E49">
            <w:pPr>
              <w:jc w:val="center"/>
              <w:rPr>
                <w:rFonts w:ascii="Times New Roman" w:hAnsi="Times New Roman" w:cs="Times New Roman"/>
                <w:b/>
                <w:bCs/>
                <w:sz w:val="28"/>
                <w:szCs w:val="28"/>
              </w:rPr>
            </w:pPr>
          </w:p>
        </w:tc>
        <w:tc>
          <w:tcPr>
            <w:tcW w:w="2520" w:type="dxa"/>
          </w:tcPr>
          <w:p w14:paraId="3A894FEC" w14:textId="61C305B4" w:rsidR="002F2A5A" w:rsidRDefault="00F06EC5" w:rsidP="000D4E49">
            <w:pPr>
              <w:jc w:val="center"/>
              <w:rPr>
                <w:rFonts w:ascii="Times New Roman" w:hAnsi="Times New Roman" w:cs="Times New Roman"/>
                <w:sz w:val="28"/>
                <w:szCs w:val="28"/>
                <w:highlight w:val="red"/>
              </w:rPr>
            </w:pPr>
            <w:r w:rsidRPr="00F06EC5">
              <w:rPr>
                <w:rFonts w:ascii="Times New Roman" w:hAnsi="Times New Roman" w:cs="Times New Roman"/>
                <w:sz w:val="28"/>
                <w:szCs w:val="28"/>
                <w:highlight w:val="magenta"/>
              </w:rPr>
              <w:t>EMS Respiratory Emergencies Basic</w:t>
            </w:r>
            <w:r w:rsidR="008D0105">
              <w:rPr>
                <w:rFonts w:ascii="Times New Roman" w:hAnsi="Times New Roman" w:cs="Times New Roman"/>
                <w:sz w:val="28"/>
                <w:szCs w:val="28"/>
                <w:highlight w:val="magenta"/>
              </w:rPr>
              <w:t>*</w:t>
            </w:r>
          </w:p>
        </w:tc>
        <w:tc>
          <w:tcPr>
            <w:tcW w:w="2160" w:type="dxa"/>
          </w:tcPr>
          <w:p w14:paraId="40CBE64E" w14:textId="22638E47" w:rsidR="002F2A5A" w:rsidRPr="00AF630D" w:rsidRDefault="00AF630D" w:rsidP="000D4E49">
            <w:pPr>
              <w:jc w:val="center"/>
              <w:rPr>
                <w:rFonts w:ascii="Times New Roman" w:hAnsi="Times New Roman" w:cs="Times New Roman"/>
                <w:sz w:val="28"/>
                <w:szCs w:val="28"/>
                <w:highlight w:val="magenta"/>
              </w:rPr>
            </w:pPr>
            <w:r w:rsidRPr="00AF630D">
              <w:rPr>
                <w:rFonts w:ascii="Times New Roman" w:hAnsi="Times New Roman" w:cs="Times New Roman"/>
                <w:sz w:val="28"/>
                <w:szCs w:val="28"/>
                <w:highlight w:val="magenta"/>
              </w:rPr>
              <w:t>Medical</w:t>
            </w:r>
          </w:p>
        </w:tc>
        <w:tc>
          <w:tcPr>
            <w:tcW w:w="1890" w:type="dxa"/>
          </w:tcPr>
          <w:p w14:paraId="694F0272" w14:textId="70619DDA" w:rsidR="002F2A5A" w:rsidRPr="00AF630D" w:rsidRDefault="00AF630D" w:rsidP="000D4E49">
            <w:pPr>
              <w:jc w:val="center"/>
              <w:rPr>
                <w:rFonts w:ascii="Times New Roman" w:hAnsi="Times New Roman" w:cs="Times New Roman"/>
                <w:sz w:val="28"/>
                <w:szCs w:val="28"/>
                <w:highlight w:val="magenta"/>
              </w:rPr>
            </w:pPr>
            <w:r w:rsidRPr="00AF630D">
              <w:rPr>
                <w:rFonts w:ascii="Times New Roman" w:hAnsi="Times New Roman" w:cs="Times New Roman"/>
                <w:sz w:val="28"/>
                <w:szCs w:val="28"/>
                <w:highlight w:val="magenta"/>
              </w:rPr>
              <w:t>Medical</w:t>
            </w:r>
          </w:p>
        </w:tc>
        <w:tc>
          <w:tcPr>
            <w:tcW w:w="4770" w:type="dxa"/>
          </w:tcPr>
          <w:p w14:paraId="171DAD87" w14:textId="2C480243" w:rsidR="002F2A5A" w:rsidRPr="000D4E49" w:rsidRDefault="00AF630D" w:rsidP="000D4E49">
            <w:pPr>
              <w:jc w:val="center"/>
              <w:rPr>
                <w:rFonts w:ascii="Times New Roman" w:hAnsi="Times New Roman" w:cs="Times New Roman"/>
                <w:sz w:val="28"/>
                <w:szCs w:val="28"/>
                <w:highlight w:val="red"/>
              </w:rPr>
            </w:pPr>
            <w:r w:rsidRPr="00AF630D">
              <w:rPr>
                <w:rFonts w:ascii="Times New Roman" w:hAnsi="Times New Roman" w:cs="Times New Roman"/>
                <w:sz w:val="28"/>
                <w:szCs w:val="28"/>
                <w:highlight w:val="magenta"/>
              </w:rPr>
              <w:t>Medical: Respiratory</w:t>
            </w:r>
          </w:p>
        </w:tc>
        <w:tc>
          <w:tcPr>
            <w:tcW w:w="1800" w:type="dxa"/>
          </w:tcPr>
          <w:p w14:paraId="6896CCE9" w14:textId="38E43868" w:rsidR="002F2A5A" w:rsidRDefault="00AF630D" w:rsidP="000D4E49">
            <w:pPr>
              <w:jc w:val="center"/>
              <w:rPr>
                <w:rFonts w:ascii="Times New Roman" w:hAnsi="Times New Roman" w:cs="Times New Roman"/>
                <w:sz w:val="28"/>
                <w:szCs w:val="28"/>
              </w:rPr>
            </w:pPr>
            <w:r w:rsidRPr="00AF630D">
              <w:rPr>
                <w:rFonts w:ascii="Times New Roman" w:hAnsi="Times New Roman" w:cs="Times New Roman"/>
                <w:sz w:val="28"/>
                <w:szCs w:val="28"/>
                <w:highlight w:val="magenta"/>
              </w:rPr>
              <w:t>Protocol 2.2 Adult Respiratory Emergencies</w:t>
            </w:r>
          </w:p>
        </w:tc>
      </w:tr>
      <w:tr w:rsidR="009F06C8" w14:paraId="7BF7E824" w14:textId="77777777" w:rsidTr="002F2A5A">
        <w:tc>
          <w:tcPr>
            <w:tcW w:w="1440" w:type="dxa"/>
          </w:tcPr>
          <w:p w14:paraId="30F6D5C2" w14:textId="2DCB8735" w:rsidR="009F06C8" w:rsidRPr="00F06EC5" w:rsidRDefault="009F06C8" w:rsidP="000D4E49">
            <w:pPr>
              <w:jc w:val="center"/>
              <w:rPr>
                <w:rFonts w:ascii="Times New Roman" w:hAnsi="Times New Roman" w:cs="Times New Roman"/>
                <w:b/>
                <w:bCs/>
                <w:sz w:val="28"/>
                <w:szCs w:val="28"/>
              </w:rPr>
            </w:pPr>
            <w:r w:rsidRPr="00F06EC5">
              <w:rPr>
                <w:rFonts w:ascii="Times New Roman" w:hAnsi="Times New Roman" w:cs="Times New Roman"/>
                <w:b/>
                <w:bCs/>
                <w:sz w:val="28"/>
                <w:szCs w:val="28"/>
              </w:rPr>
              <w:t>1/21-1/27</w:t>
            </w:r>
          </w:p>
        </w:tc>
        <w:tc>
          <w:tcPr>
            <w:tcW w:w="2520" w:type="dxa"/>
          </w:tcPr>
          <w:p w14:paraId="08732FB9" w14:textId="11BEA98D" w:rsidR="009F06C8" w:rsidRDefault="00535CD5" w:rsidP="000D4E49">
            <w:pPr>
              <w:jc w:val="center"/>
              <w:rPr>
                <w:rFonts w:ascii="Times New Roman" w:hAnsi="Times New Roman" w:cs="Times New Roman"/>
                <w:sz w:val="28"/>
                <w:szCs w:val="28"/>
                <w:highlight w:val="red"/>
              </w:rPr>
            </w:pPr>
            <w:r w:rsidRPr="00535CD5">
              <w:rPr>
                <w:rFonts w:ascii="Times New Roman" w:hAnsi="Times New Roman" w:cs="Times New Roman"/>
                <w:sz w:val="28"/>
                <w:szCs w:val="28"/>
                <w:highlight w:val="red"/>
              </w:rPr>
              <w:t>Introduction to Wildland Fire Behavior</w:t>
            </w:r>
            <w:r w:rsidR="008D0105">
              <w:rPr>
                <w:rFonts w:ascii="Times New Roman" w:hAnsi="Times New Roman" w:cs="Times New Roman"/>
                <w:sz w:val="28"/>
                <w:szCs w:val="28"/>
                <w:highlight w:val="red"/>
              </w:rPr>
              <w:t>*</w:t>
            </w:r>
          </w:p>
        </w:tc>
        <w:tc>
          <w:tcPr>
            <w:tcW w:w="2160" w:type="dxa"/>
          </w:tcPr>
          <w:p w14:paraId="45FA812E" w14:textId="74FB0C75" w:rsidR="009F06C8" w:rsidRDefault="00621EB9"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1890" w:type="dxa"/>
          </w:tcPr>
          <w:p w14:paraId="363AABA9" w14:textId="06E286AF" w:rsidR="009F06C8" w:rsidRDefault="00621EB9"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 Behavior</w:t>
            </w:r>
          </w:p>
        </w:tc>
        <w:tc>
          <w:tcPr>
            <w:tcW w:w="4770" w:type="dxa"/>
          </w:tcPr>
          <w:p w14:paraId="03D84618" w14:textId="29F033A2" w:rsidR="009F06C8" w:rsidRPr="000D4E49" w:rsidRDefault="00621EB9" w:rsidP="000D4E49">
            <w:pPr>
              <w:jc w:val="center"/>
              <w:rPr>
                <w:rFonts w:ascii="Times New Roman" w:hAnsi="Times New Roman" w:cs="Times New Roman"/>
                <w:sz w:val="28"/>
                <w:szCs w:val="28"/>
                <w:highlight w:val="red"/>
              </w:rPr>
            </w:pPr>
            <w:r>
              <w:rPr>
                <w:rFonts w:ascii="Times New Roman" w:hAnsi="Times New Roman" w:cs="Times New Roman"/>
                <w:sz w:val="28"/>
                <w:szCs w:val="28"/>
                <w:highlight w:val="red"/>
              </w:rPr>
              <w:t xml:space="preserve">Fire Behavior: </w:t>
            </w:r>
            <w:r w:rsidR="00535CD5">
              <w:rPr>
                <w:rFonts w:ascii="Times New Roman" w:hAnsi="Times New Roman" w:cs="Times New Roman"/>
                <w:sz w:val="28"/>
                <w:szCs w:val="28"/>
                <w:highlight w:val="red"/>
              </w:rPr>
              <w:t>Wildland Fire</w:t>
            </w:r>
          </w:p>
        </w:tc>
        <w:tc>
          <w:tcPr>
            <w:tcW w:w="1800" w:type="dxa"/>
          </w:tcPr>
          <w:p w14:paraId="1B05B613" w14:textId="77777777" w:rsidR="009F06C8" w:rsidRDefault="009F06C8" w:rsidP="000D4E49">
            <w:pPr>
              <w:jc w:val="center"/>
              <w:rPr>
                <w:rFonts w:ascii="Times New Roman" w:hAnsi="Times New Roman" w:cs="Times New Roman"/>
                <w:sz w:val="28"/>
                <w:szCs w:val="28"/>
              </w:rPr>
            </w:pPr>
          </w:p>
        </w:tc>
      </w:tr>
    </w:tbl>
    <w:bookmarkEnd w:id="0"/>
    <w:p w14:paraId="1ECE7420" w14:textId="14041BD2" w:rsidR="009F06C8" w:rsidRPr="00EA29C6" w:rsidRDefault="00AF630D" w:rsidP="00AF630D">
      <w:pPr>
        <w:rPr>
          <w:rFonts w:ascii="Times New Roman" w:hAnsi="Times New Roman" w:cs="Times New Roman"/>
          <w:i/>
          <w:iCs/>
          <w:sz w:val="28"/>
          <w:szCs w:val="28"/>
        </w:rPr>
      </w:pPr>
      <w:r w:rsidRPr="00AF630D">
        <w:rPr>
          <w:rFonts w:ascii="Times New Roman" w:hAnsi="Times New Roman" w:cs="Times New Roman"/>
          <w:b/>
          <w:bCs/>
          <w:sz w:val="28"/>
          <w:szCs w:val="28"/>
        </w:rPr>
        <w:t>Training Division Offerings</w:t>
      </w:r>
      <w:r>
        <w:rPr>
          <w:rFonts w:ascii="Times New Roman" w:hAnsi="Times New Roman" w:cs="Times New Roman"/>
          <w:sz w:val="28"/>
          <w:szCs w:val="28"/>
        </w:rPr>
        <w:t>:</w:t>
      </w:r>
      <w:r w:rsidR="00EA29C6">
        <w:rPr>
          <w:rFonts w:ascii="Times New Roman" w:hAnsi="Times New Roman" w:cs="Times New Roman"/>
          <w:sz w:val="28"/>
          <w:szCs w:val="28"/>
        </w:rPr>
        <w:tab/>
      </w:r>
      <w:r w:rsidR="00EA29C6">
        <w:rPr>
          <w:rFonts w:ascii="Times New Roman" w:hAnsi="Times New Roman" w:cs="Times New Roman"/>
          <w:sz w:val="28"/>
          <w:szCs w:val="28"/>
        </w:rPr>
        <w:tab/>
      </w:r>
      <w:r w:rsidR="00EA29C6">
        <w:rPr>
          <w:rFonts w:ascii="Times New Roman" w:hAnsi="Times New Roman" w:cs="Times New Roman"/>
          <w:sz w:val="28"/>
          <w:szCs w:val="28"/>
        </w:rPr>
        <w:tab/>
      </w:r>
      <w:r w:rsidR="00EA29C6">
        <w:rPr>
          <w:rFonts w:ascii="Times New Roman" w:hAnsi="Times New Roman" w:cs="Times New Roman"/>
          <w:sz w:val="28"/>
          <w:szCs w:val="28"/>
        </w:rPr>
        <w:tab/>
      </w:r>
      <w:r w:rsidR="00EA29C6">
        <w:rPr>
          <w:rFonts w:ascii="Times New Roman" w:hAnsi="Times New Roman" w:cs="Times New Roman"/>
          <w:i/>
          <w:iCs/>
          <w:sz w:val="28"/>
          <w:szCs w:val="28"/>
        </w:rPr>
        <w:t>A Watch Station Inspections Due</w:t>
      </w:r>
    </w:p>
    <w:p w14:paraId="59483B95" w14:textId="7AC1334F" w:rsidR="009A51DD" w:rsidRDefault="00AF630D" w:rsidP="00AF630D">
      <w:pPr>
        <w:rPr>
          <w:rFonts w:ascii="Times New Roman" w:hAnsi="Times New Roman" w:cs="Times New Roman"/>
          <w:sz w:val="28"/>
          <w:szCs w:val="28"/>
        </w:rPr>
      </w:pPr>
      <w:r>
        <w:rPr>
          <w:rFonts w:ascii="Times New Roman" w:hAnsi="Times New Roman" w:cs="Times New Roman"/>
          <w:sz w:val="28"/>
          <w:szCs w:val="28"/>
        </w:rPr>
        <w:t>BFST 2720 Company Officer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757D65D8" w14:textId="0F2432E5" w:rsidR="00AF630D" w:rsidRDefault="00AF630D" w:rsidP="00AF630D">
      <w:pPr>
        <w:rPr>
          <w:rFonts w:ascii="Times New Roman" w:hAnsi="Times New Roman" w:cs="Times New Roman"/>
          <w:sz w:val="28"/>
          <w:szCs w:val="28"/>
        </w:rPr>
      </w:pPr>
      <w:r>
        <w:rPr>
          <w:rFonts w:ascii="Times New Roman" w:hAnsi="Times New Roman" w:cs="Times New Roman"/>
          <w:sz w:val="28"/>
          <w:szCs w:val="28"/>
        </w:rPr>
        <w:t>January 13, 14, 20, 21</w:t>
      </w:r>
      <w:r w:rsidR="009A51DD">
        <w:rPr>
          <w:rFonts w:ascii="Times New Roman" w:hAnsi="Times New Roman" w:cs="Times New Roman"/>
          <w:sz w:val="28"/>
          <w:szCs w:val="28"/>
        </w:rPr>
        <w:tab/>
      </w:r>
      <w:r w:rsidR="009A51DD">
        <w:rPr>
          <w:rFonts w:ascii="Times New Roman" w:hAnsi="Times New Roman" w:cs="Times New Roman"/>
          <w:sz w:val="28"/>
          <w:szCs w:val="28"/>
        </w:rPr>
        <w:tab/>
      </w:r>
      <w:r w:rsidR="009A51DD">
        <w:rPr>
          <w:rFonts w:ascii="Times New Roman" w:hAnsi="Times New Roman" w:cs="Times New Roman"/>
          <w:sz w:val="28"/>
          <w:szCs w:val="28"/>
        </w:rPr>
        <w:tab/>
      </w:r>
      <w:r w:rsidR="009A51DD">
        <w:rPr>
          <w:rFonts w:ascii="Times New Roman" w:hAnsi="Times New Roman" w:cs="Times New Roman"/>
          <w:sz w:val="28"/>
          <w:szCs w:val="28"/>
        </w:rPr>
        <w:tab/>
      </w:r>
      <w:r w:rsidR="009A51DD">
        <w:rPr>
          <w:rFonts w:ascii="Times New Roman" w:hAnsi="Times New Roman" w:cs="Times New Roman"/>
          <w:sz w:val="28"/>
          <w:szCs w:val="28"/>
        </w:rPr>
        <w:tab/>
      </w:r>
    </w:p>
    <w:p w14:paraId="4705C331" w14:textId="3AA96212" w:rsidR="00AF630D" w:rsidRDefault="00AF630D" w:rsidP="00AF630D">
      <w:pPr>
        <w:rPr>
          <w:rFonts w:ascii="Times New Roman" w:hAnsi="Times New Roman" w:cs="Times New Roman"/>
          <w:sz w:val="28"/>
          <w:szCs w:val="28"/>
        </w:rPr>
      </w:pPr>
      <w:r>
        <w:rPr>
          <w:rFonts w:ascii="Times New Roman" w:hAnsi="Times New Roman" w:cs="Times New Roman"/>
          <w:sz w:val="28"/>
          <w:szCs w:val="28"/>
        </w:rPr>
        <w:t>Station 12 Classroom</w:t>
      </w:r>
      <w:r w:rsidR="009A51DD">
        <w:rPr>
          <w:rFonts w:ascii="Times New Roman" w:hAnsi="Times New Roman" w:cs="Times New Roman"/>
          <w:sz w:val="28"/>
          <w:szCs w:val="28"/>
        </w:rPr>
        <w:tab/>
      </w:r>
      <w:r w:rsidR="009A51DD">
        <w:rPr>
          <w:rFonts w:ascii="Times New Roman" w:hAnsi="Times New Roman" w:cs="Times New Roman"/>
          <w:sz w:val="28"/>
          <w:szCs w:val="28"/>
        </w:rPr>
        <w:tab/>
      </w:r>
      <w:r w:rsidR="009A51DD">
        <w:rPr>
          <w:rFonts w:ascii="Times New Roman" w:hAnsi="Times New Roman" w:cs="Times New Roman"/>
          <w:sz w:val="28"/>
          <w:szCs w:val="28"/>
        </w:rPr>
        <w:tab/>
      </w:r>
      <w:r w:rsidR="009A51DD">
        <w:rPr>
          <w:rFonts w:ascii="Times New Roman" w:hAnsi="Times New Roman" w:cs="Times New Roman"/>
          <w:sz w:val="28"/>
          <w:szCs w:val="28"/>
        </w:rPr>
        <w:tab/>
      </w:r>
      <w:r w:rsidR="009A51DD">
        <w:rPr>
          <w:rFonts w:ascii="Times New Roman" w:hAnsi="Times New Roman" w:cs="Times New Roman"/>
          <w:sz w:val="28"/>
          <w:szCs w:val="28"/>
        </w:rPr>
        <w:tab/>
      </w:r>
    </w:p>
    <w:p w14:paraId="4798B47B" w14:textId="00B4FD12" w:rsidR="008D0105" w:rsidRPr="00F06EC5" w:rsidRDefault="008D0105" w:rsidP="008D0105">
      <w:pPr>
        <w:jc w:val="center"/>
        <w:rPr>
          <w:rFonts w:ascii="Times New Roman" w:hAnsi="Times New Roman" w:cs="Times New Roman"/>
          <w:sz w:val="52"/>
          <w:szCs w:val="52"/>
        </w:rPr>
      </w:pPr>
      <w:bookmarkStart w:id="1" w:name="_Hlk150773099"/>
      <w:r>
        <w:rPr>
          <w:rFonts w:ascii="Times New Roman" w:hAnsi="Times New Roman" w:cs="Times New Roman"/>
          <w:sz w:val="52"/>
          <w:szCs w:val="52"/>
        </w:rPr>
        <w:lastRenderedPageBreak/>
        <w:t>February</w:t>
      </w:r>
      <w:r w:rsidRPr="00F06EC5">
        <w:rPr>
          <w:rFonts w:ascii="Times New Roman" w:hAnsi="Times New Roman" w:cs="Times New Roman"/>
          <w:sz w:val="52"/>
          <w:szCs w:val="52"/>
        </w:rPr>
        <w:t xml:space="preserve"> 2024</w:t>
      </w:r>
    </w:p>
    <w:tbl>
      <w:tblPr>
        <w:tblStyle w:val="TableGrid"/>
        <w:tblW w:w="14580" w:type="dxa"/>
        <w:tblInd w:w="-815" w:type="dxa"/>
        <w:tblLook w:val="04A0" w:firstRow="1" w:lastRow="0" w:firstColumn="1" w:lastColumn="0" w:noHBand="0" w:noVBand="1"/>
      </w:tblPr>
      <w:tblGrid>
        <w:gridCol w:w="1350"/>
        <w:gridCol w:w="2880"/>
        <w:gridCol w:w="1890"/>
        <w:gridCol w:w="2160"/>
        <w:gridCol w:w="4500"/>
        <w:gridCol w:w="1800"/>
      </w:tblGrid>
      <w:tr w:rsidR="008D0105" w14:paraId="7B630307" w14:textId="77777777" w:rsidTr="00387A5C">
        <w:tc>
          <w:tcPr>
            <w:tcW w:w="1350" w:type="dxa"/>
          </w:tcPr>
          <w:p w14:paraId="4850AD59" w14:textId="77777777" w:rsidR="008D0105" w:rsidRPr="00F06EC5" w:rsidRDefault="008D0105"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880" w:type="dxa"/>
          </w:tcPr>
          <w:p w14:paraId="5A1700ED" w14:textId="77777777" w:rsidR="008D0105" w:rsidRPr="00F06EC5" w:rsidRDefault="008D0105"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1890" w:type="dxa"/>
          </w:tcPr>
          <w:p w14:paraId="3F8B7CE2" w14:textId="77777777" w:rsidR="008D0105" w:rsidRPr="00F06EC5" w:rsidRDefault="008D0105"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2160" w:type="dxa"/>
          </w:tcPr>
          <w:p w14:paraId="6542BC72" w14:textId="77777777" w:rsidR="008D0105" w:rsidRPr="00F06EC5" w:rsidRDefault="008D0105"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500" w:type="dxa"/>
          </w:tcPr>
          <w:p w14:paraId="4C445328" w14:textId="77777777" w:rsidR="008D0105" w:rsidRPr="00F06EC5" w:rsidRDefault="008D0105"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800" w:type="dxa"/>
          </w:tcPr>
          <w:p w14:paraId="7436F507" w14:textId="77777777" w:rsidR="008D0105" w:rsidRPr="00F06EC5" w:rsidRDefault="008D0105"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8D0105" w14:paraId="5B72E9FA" w14:textId="77777777" w:rsidTr="00387A5C">
        <w:tc>
          <w:tcPr>
            <w:tcW w:w="1350" w:type="dxa"/>
          </w:tcPr>
          <w:p w14:paraId="20781C8E" w14:textId="73E51D7B" w:rsidR="008D0105" w:rsidRPr="00F06EC5" w:rsidRDefault="00253E24" w:rsidP="00F761BE">
            <w:pPr>
              <w:jc w:val="center"/>
              <w:rPr>
                <w:rFonts w:ascii="Times New Roman" w:hAnsi="Times New Roman" w:cs="Times New Roman"/>
                <w:b/>
                <w:bCs/>
                <w:sz w:val="28"/>
                <w:szCs w:val="28"/>
              </w:rPr>
            </w:pPr>
            <w:r>
              <w:rPr>
                <w:rFonts w:ascii="Times New Roman" w:hAnsi="Times New Roman" w:cs="Times New Roman"/>
                <w:b/>
                <w:bCs/>
                <w:sz w:val="28"/>
                <w:szCs w:val="28"/>
              </w:rPr>
              <w:t>2/4</w:t>
            </w:r>
            <w:r w:rsidR="008D0105" w:rsidRPr="00F06EC5">
              <w:rPr>
                <w:rFonts w:ascii="Times New Roman" w:hAnsi="Times New Roman" w:cs="Times New Roman"/>
                <w:b/>
                <w:bCs/>
                <w:sz w:val="28"/>
                <w:szCs w:val="28"/>
              </w:rPr>
              <w:t>-</w:t>
            </w:r>
            <w:r>
              <w:rPr>
                <w:rFonts w:ascii="Times New Roman" w:hAnsi="Times New Roman" w:cs="Times New Roman"/>
                <w:b/>
                <w:bCs/>
                <w:sz w:val="28"/>
                <w:szCs w:val="28"/>
              </w:rPr>
              <w:t>2/10</w:t>
            </w:r>
          </w:p>
        </w:tc>
        <w:tc>
          <w:tcPr>
            <w:tcW w:w="2880" w:type="dxa"/>
          </w:tcPr>
          <w:p w14:paraId="3AEC348D" w14:textId="17A3DAD0" w:rsidR="008D0105" w:rsidRDefault="008D0105"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Gustin Packs</w:t>
            </w:r>
          </w:p>
        </w:tc>
        <w:tc>
          <w:tcPr>
            <w:tcW w:w="1890" w:type="dxa"/>
          </w:tcPr>
          <w:p w14:paraId="12A8CB35" w14:textId="77777777" w:rsidR="008D0105" w:rsidRDefault="008D0105"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70887CC1" w14:textId="77777777" w:rsidR="008D0105" w:rsidRDefault="008D0105"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Hose</w:t>
            </w:r>
          </w:p>
        </w:tc>
        <w:tc>
          <w:tcPr>
            <w:tcW w:w="4500" w:type="dxa"/>
          </w:tcPr>
          <w:p w14:paraId="3F26E369" w14:textId="77777777" w:rsidR="008D0105" w:rsidRPr="000D4E49" w:rsidRDefault="008D0105"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Hose: Stretching Horizontal</w:t>
            </w:r>
          </w:p>
        </w:tc>
        <w:tc>
          <w:tcPr>
            <w:tcW w:w="1800" w:type="dxa"/>
          </w:tcPr>
          <w:p w14:paraId="51EF112E" w14:textId="77777777" w:rsidR="008D0105" w:rsidRDefault="008D0105" w:rsidP="00F761BE">
            <w:pPr>
              <w:jc w:val="center"/>
              <w:rPr>
                <w:rFonts w:ascii="Times New Roman" w:hAnsi="Times New Roman" w:cs="Times New Roman"/>
                <w:sz w:val="28"/>
                <w:szCs w:val="28"/>
              </w:rPr>
            </w:pPr>
          </w:p>
        </w:tc>
      </w:tr>
      <w:tr w:rsidR="008D0105" w14:paraId="0796E389" w14:textId="77777777" w:rsidTr="00387A5C">
        <w:tc>
          <w:tcPr>
            <w:tcW w:w="1350" w:type="dxa"/>
          </w:tcPr>
          <w:p w14:paraId="6286F49C" w14:textId="77777777" w:rsidR="008D0105" w:rsidRPr="00F06EC5" w:rsidRDefault="008D0105" w:rsidP="00F761BE">
            <w:pPr>
              <w:jc w:val="center"/>
              <w:rPr>
                <w:rFonts w:ascii="Times New Roman" w:hAnsi="Times New Roman" w:cs="Times New Roman"/>
                <w:b/>
                <w:bCs/>
                <w:sz w:val="28"/>
                <w:szCs w:val="28"/>
              </w:rPr>
            </w:pPr>
          </w:p>
        </w:tc>
        <w:tc>
          <w:tcPr>
            <w:tcW w:w="2880" w:type="dxa"/>
          </w:tcPr>
          <w:p w14:paraId="6E62E7E0" w14:textId="5EBED8B2" w:rsidR="008D0105" w:rsidRDefault="007527D0" w:rsidP="00F761BE">
            <w:pPr>
              <w:jc w:val="center"/>
              <w:rPr>
                <w:rFonts w:ascii="Times New Roman" w:hAnsi="Times New Roman" w:cs="Times New Roman"/>
                <w:sz w:val="28"/>
                <w:szCs w:val="28"/>
                <w:highlight w:val="red"/>
              </w:rPr>
            </w:pPr>
            <w:r w:rsidRPr="007527D0">
              <w:rPr>
                <w:rFonts w:ascii="Times New Roman" w:hAnsi="Times New Roman" w:cs="Times New Roman"/>
                <w:sz w:val="28"/>
                <w:szCs w:val="28"/>
                <w:highlight w:val="cyan"/>
              </w:rPr>
              <w:t>Daily Inspections and Maintenance</w:t>
            </w:r>
          </w:p>
        </w:tc>
        <w:tc>
          <w:tcPr>
            <w:tcW w:w="1890" w:type="dxa"/>
          </w:tcPr>
          <w:p w14:paraId="63666918" w14:textId="77777777" w:rsidR="008D0105" w:rsidRDefault="008D0105" w:rsidP="00F761BE">
            <w:pPr>
              <w:jc w:val="center"/>
              <w:rPr>
                <w:rFonts w:ascii="Times New Roman" w:hAnsi="Times New Roman" w:cs="Times New Roman"/>
                <w:sz w:val="28"/>
                <w:szCs w:val="28"/>
                <w:highlight w:val="red"/>
              </w:rPr>
            </w:pPr>
            <w:r w:rsidRPr="009F06C8">
              <w:rPr>
                <w:rFonts w:ascii="Times New Roman" w:hAnsi="Times New Roman" w:cs="Times New Roman"/>
                <w:sz w:val="28"/>
                <w:szCs w:val="28"/>
                <w:highlight w:val="cyan"/>
              </w:rPr>
              <w:t>Driver</w:t>
            </w:r>
          </w:p>
        </w:tc>
        <w:tc>
          <w:tcPr>
            <w:tcW w:w="2160" w:type="dxa"/>
          </w:tcPr>
          <w:p w14:paraId="6ADAAD23" w14:textId="2BAB43AF" w:rsidR="008D0105" w:rsidRDefault="00253E2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cyan"/>
              </w:rPr>
              <w:t>Drivers Training: Maintenance</w:t>
            </w:r>
          </w:p>
        </w:tc>
        <w:tc>
          <w:tcPr>
            <w:tcW w:w="4500" w:type="dxa"/>
          </w:tcPr>
          <w:p w14:paraId="6230F560" w14:textId="52709A22" w:rsidR="008D0105" w:rsidRDefault="00253E2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cyan"/>
              </w:rPr>
              <w:t>Company Operations: Water Supply</w:t>
            </w:r>
            <w:r w:rsidR="008D0105" w:rsidRPr="002F2A5A">
              <w:rPr>
                <w:rFonts w:ascii="Times New Roman" w:hAnsi="Times New Roman" w:cs="Times New Roman"/>
                <w:sz w:val="28"/>
                <w:szCs w:val="28"/>
                <w:highlight w:val="cyan"/>
              </w:rPr>
              <w:t xml:space="preserve"> </w:t>
            </w:r>
          </w:p>
        </w:tc>
        <w:tc>
          <w:tcPr>
            <w:tcW w:w="1800" w:type="dxa"/>
          </w:tcPr>
          <w:p w14:paraId="782CA2EC" w14:textId="77777777" w:rsidR="008D0105" w:rsidRDefault="00253E24" w:rsidP="00F761BE">
            <w:pPr>
              <w:jc w:val="center"/>
              <w:rPr>
                <w:rFonts w:ascii="Times New Roman" w:hAnsi="Times New Roman" w:cs="Times New Roman"/>
                <w:sz w:val="28"/>
                <w:szCs w:val="28"/>
              </w:rPr>
            </w:pPr>
            <w:r w:rsidRPr="00253E24">
              <w:rPr>
                <w:rFonts w:ascii="Times New Roman" w:hAnsi="Times New Roman" w:cs="Times New Roman"/>
                <w:sz w:val="28"/>
                <w:szCs w:val="28"/>
              </w:rPr>
              <w:t>1215.015</w:t>
            </w:r>
          </w:p>
          <w:p w14:paraId="0B423FD1" w14:textId="0F1D1C6A" w:rsidR="00253E24" w:rsidRDefault="00253E24" w:rsidP="00F761BE">
            <w:pPr>
              <w:jc w:val="center"/>
              <w:rPr>
                <w:rFonts w:ascii="Times New Roman" w:hAnsi="Times New Roman" w:cs="Times New Roman"/>
                <w:sz w:val="28"/>
                <w:szCs w:val="28"/>
              </w:rPr>
            </w:pPr>
          </w:p>
        </w:tc>
      </w:tr>
      <w:tr w:rsidR="008D0105" w14:paraId="0B1AF2CA" w14:textId="77777777" w:rsidTr="00387A5C">
        <w:tc>
          <w:tcPr>
            <w:tcW w:w="1350" w:type="dxa"/>
          </w:tcPr>
          <w:p w14:paraId="42A3B17F" w14:textId="4095E96E" w:rsidR="008D0105" w:rsidRPr="00F06EC5" w:rsidRDefault="00253E24" w:rsidP="00F761BE">
            <w:pPr>
              <w:jc w:val="center"/>
              <w:rPr>
                <w:rFonts w:ascii="Times New Roman" w:hAnsi="Times New Roman" w:cs="Times New Roman"/>
                <w:b/>
                <w:bCs/>
                <w:sz w:val="28"/>
                <w:szCs w:val="28"/>
              </w:rPr>
            </w:pPr>
            <w:r>
              <w:rPr>
                <w:rFonts w:ascii="Times New Roman" w:hAnsi="Times New Roman" w:cs="Times New Roman"/>
                <w:b/>
                <w:bCs/>
                <w:sz w:val="28"/>
                <w:szCs w:val="28"/>
              </w:rPr>
              <w:t>2/11-2/17</w:t>
            </w:r>
          </w:p>
        </w:tc>
        <w:tc>
          <w:tcPr>
            <w:tcW w:w="2880" w:type="dxa"/>
          </w:tcPr>
          <w:p w14:paraId="1CDD2DDB" w14:textId="60F8F87F" w:rsidR="008D0105" w:rsidRDefault="00C72B2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Lifting and Moving</w:t>
            </w:r>
          </w:p>
        </w:tc>
        <w:tc>
          <w:tcPr>
            <w:tcW w:w="1890" w:type="dxa"/>
          </w:tcPr>
          <w:p w14:paraId="6C34E06E" w14:textId="531BA432" w:rsidR="008D0105" w:rsidRDefault="00C72B2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4392CCCE" w14:textId="1006787F" w:rsidR="008D0105" w:rsidRDefault="00C72B2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Extrication</w:t>
            </w:r>
          </w:p>
        </w:tc>
        <w:tc>
          <w:tcPr>
            <w:tcW w:w="4500" w:type="dxa"/>
          </w:tcPr>
          <w:p w14:paraId="71C7C397" w14:textId="06F02C76" w:rsidR="008D0105" w:rsidRPr="000D4E49" w:rsidRDefault="00C72B2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Extrication: Vehicle Stabilization</w:t>
            </w:r>
          </w:p>
        </w:tc>
        <w:tc>
          <w:tcPr>
            <w:tcW w:w="1800" w:type="dxa"/>
          </w:tcPr>
          <w:p w14:paraId="17A76002" w14:textId="77777777" w:rsidR="008D0105" w:rsidRDefault="008D0105" w:rsidP="00F761BE">
            <w:pPr>
              <w:jc w:val="center"/>
              <w:rPr>
                <w:rFonts w:ascii="Times New Roman" w:hAnsi="Times New Roman" w:cs="Times New Roman"/>
                <w:sz w:val="28"/>
                <w:szCs w:val="28"/>
              </w:rPr>
            </w:pPr>
          </w:p>
        </w:tc>
      </w:tr>
      <w:tr w:rsidR="008D0105" w14:paraId="21CD6C5D" w14:textId="77777777" w:rsidTr="00387A5C">
        <w:tc>
          <w:tcPr>
            <w:tcW w:w="1350" w:type="dxa"/>
          </w:tcPr>
          <w:p w14:paraId="23E0DC7E" w14:textId="77777777" w:rsidR="008D0105" w:rsidRPr="00F06EC5" w:rsidRDefault="008D0105" w:rsidP="00F761BE">
            <w:pPr>
              <w:jc w:val="center"/>
              <w:rPr>
                <w:rFonts w:ascii="Times New Roman" w:hAnsi="Times New Roman" w:cs="Times New Roman"/>
                <w:b/>
                <w:bCs/>
                <w:sz w:val="28"/>
                <w:szCs w:val="28"/>
              </w:rPr>
            </w:pPr>
          </w:p>
        </w:tc>
        <w:tc>
          <w:tcPr>
            <w:tcW w:w="2880" w:type="dxa"/>
          </w:tcPr>
          <w:p w14:paraId="04778E97" w14:textId="1714BE3F" w:rsidR="008D0105" w:rsidRDefault="008D0105" w:rsidP="00F761BE">
            <w:pPr>
              <w:jc w:val="center"/>
              <w:rPr>
                <w:rFonts w:ascii="Times New Roman" w:hAnsi="Times New Roman" w:cs="Times New Roman"/>
                <w:sz w:val="28"/>
                <w:szCs w:val="28"/>
                <w:highlight w:val="red"/>
              </w:rPr>
            </w:pPr>
          </w:p>
        </w:tc>
        <w:tc>
          <w:tcPr>
            <w:tcW w:w="1890" w:type="dxa"/>
          </w:tcPr>
          <w:p w14:paraId="79A5EEE6" w14:textId="11D3377A" w:rsidR="008D0105" w:rsidRDefault="008D0105" w:rsidP="00F761BE">
            <w:pPr>
              <w:jc w:val="center"/>
              <w:rPr>
                <w:rFonts w:ascii="Times New Roman" w:hAnsi="Times New Roman" w:cs="Times New Roman"/>
                <w:sz w:val="28"/>
                <w:szCs w:val="28"/>
                <w:highlight w:val="red"/>
              </w:rPr>
            </w:pPr>
          </w:p>
        </w:tc>
        <w:tc>
          <w:tcPr>
            <w:tcW w:w="2160" w:type="dxa"/>
          </w:tcPr>
          <w:p w14:paraId="6DCAE8A9" w14:textId="6F040CD3" w:rsidR="008D0105" w:rsidRDefault="008D0105" w:rsidP="00F761BE">
            <w:pPr>
              <w:jc w:val="center"/>
              <w:rPr>
                <w:rFonts w:ascii="Times New Roman" w:hAnsi="Times New Roman" w:cs="Times New Roman"/>
                <w:sz w:val="28"/>
                <w:szCs w:val="28"/>
                <w:highlight w:val="red"/>
              </w:rPr>
            </w:pPr>
          </w:p>
        </w:tc>
        <w:tc>
          <w:tcPr>
            <w:tcW w:w="4500" w:type="dxa"/>
          </w:tcPr>
          <w:p w14:paraId="1C4C8605" w14:textId="096CDBC3" w:rsidR="008D0105" w:rsidRPr="000D4E49" w:rsidRDefault="008D0105" w:rsidP="00F761BE">
            <w:pPr>
              <w:jc w:val="center"/>
              <w:rPr>
                <w:rFonts w:ascii="Times New Roman" w:hAnsi="Times New Roman" w:cs="Times New Roman"/>
                <w:sz w:val="28"/>
                <w:szCs w:val="28"/>
                <w:highlight w:val="red"/>
              </w:rPr>
            </w:pPr>
          </w:p>
        </w:tc>
        <w:tc>
          <w:tcPr>
            <w:tcW w:w="1800" w:type="dxa"/>
          </w:tcPr>
          <w:p w14:paraId="3EBE3393" w14:textId="77777777" w:rsidR="008D0105" w:rsidRDefault="008D0105" w:rsidP="00F761BE">
            <w:pPr>
              <w:jc w:val="center"/>
              <w:rPr>
                <w:rFonts w:ascii="Times New Roman" w:hAnsi="Times New Roman" w:cs="Times New Roman"/>
                <w:sz w:val="28"/>
                <w:szCs w:val="28"/>
              </w:rPr>
            </w:pPr>
          </w:p>
        </w:tc>
      </w:tr>
      <w:tr w:rsidR="008D0105" w14:paraId="320ACF7A" w14:textId="77777777" w:rsidTr="00387A5C">
        <w:tc>
          <w:tcPr>
            <w:tcW w:w="1350" w:type="dxa"/>
          </w:tcPr>
          <w:p w14:paraId="60C2FD15" w14:textId="60279369" w:rsidR="008D0105" w:rsidRPr="00F06EC5" w:rsidRDefault="00253E24" w:rsidP="00F761BE">
            <w:pPr>
              <w:jc w:val="center"/>
              <w:rPr>
                <w:rFonts w:ascii="Times New Roman" w:hAnsi="Times New Roman" w:cs="Times New Roman"/>
                <w:b/>
                <w:bCs/>
                <w:sz w:val="28"/>
                <w:szCs w:val="28"/>
              </w:rPr>
            </w:pPr>
            <w:r>
              <w:rPr>
                <w:rFonts w:ascii="Times New Roman" w:hAnsi="Times New Roman" w:cs="Times New Roman"/>
                <w:b/>
                <w:bCs/>
                <w:sz w:val="28"/>
                <w:szCs w:val="28"/>
              </w:rPr>
              <w:t>2/18-2/24</w:t>
            </w:r>
          </w:p>
        </w:tc>
        <w:tc>
          <w:tcPr>
            <w:tcW w:w="2880" w:type="dxa"/>
          </w:tcPr>
          <w:p w14:paraId="3373EB8B" w14:textId="123E8D37" w:rsidR="008D0105" w:rsidRDefault="00AF2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Firefighter CPR</w:t>
            </w:r>
          </w:p>
        </w:tc>
        <w:tc>
          <w:tcPr>
            <w:tcW w:w="1890" w:type="dxa"/>
          </w:tcPr>
          <w:p w14:paraId="011FEFF8" w14:textId="2CF0FABD" w:rsidR="008D0105" w:rsidRDefault="00AF2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4145A09C" w14:textId="709D3AB7" w:rsidR="008D0105" w:rsidRDefault="00AA59C5"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w:t>
            </w:r>
          </w:p>
        </w:tc>
        <w:tc>
          <w:tcPr>
            <w:tcW w:w="4500" w:type="dxa"/>
          </w:tcPr>
          <w:p w14:paraId="272F5E43" w14:textId="248246E5" w:rsidR="008D0105" w:rsidRPr="000D4E49" w:rsidRDefault="00AA59C5"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Search: Rapid Intervention Team</w:t>
            </w:r>
          </w:p>
        </w:tc>
        <w:tc>
          <w:tcPr>
            <w:tcW w:w="1800" w:type="dxa"/>
          </w:tcPr>
          <w:p w14:paraId="5F3FEA42" w14:textId="77777777" w:rsidR="008D0105" w:rsidRDefault="008D0105" w:rsidP="00F761BE">
            <w:pPr>
              <w:jc w:val="center"/>
              <w:rPr>
                <w:rFonts w:ascii="Times New Roman" w:hAnsi="Times New Roman" w:cs="Times New Roman"/>
                <w:sz w:val="28"/>
                <w:szCs w:val="28"/>
              </w:rPr>
            </w:pPr>
          </w:p>
        </w:tc>
      </w:tr>
      <w:tr w:rsidR="008D0105" w14:paraId="6F4F957A" w14:textId="77777777" w:rsidTr="00387A5C">
        <w:tc>
          <w:tcPr>
            <w:tcW w:w="1350" w:type="dxa"/>
          </w:tcPr>
          <w:p w14:paraId="63C64B91" w14:textId="77777777" w:rsidR="008D0105" w:rsidRPr="00F06EC5" w:rsidRDefault="008D0105" w:rsidP="00F761BE">
            <w:pPr>
              <w:jc w:val="center"/>
              <w:rPr>
                <w:rFonts w:ascii="Times New Roman" w:hAnsi="Times New Roman" w:cs="Times New Roman"/>
                <w:b/>
                <w:bCs/>
                <w:sz w:val="28"/>
                <w:szCs w:val="28"/>
              </w:rPr>
            </w:pPr>
          </w:p>
        </w:tc>
        <w:tc>
          <w:tcPr>
            <w:tcW w:w="2880" w:type="dxa"/>
          </w:tcPr>
          <w:p w14:paraId="494DE81F" w14:textId="01364676" w:rsidR="008D0105" w:rsidRDefault="008D0105" w:rsidP="00F761BE">
            <w:pPr>
              <w:jc w:val="center"/>
              <w:rPr>
                <w:rFonts w:ascii="Times New Roman" w:hAnsi="Times New Roman" w:cs="Times New Roman"/>
                <w:sz w:val="28"/>
                <w:szCs w:val="28"/>
                <w:highlight w:val="red"/>
              </w:rPr>
            </w:pPr>
          </w:p>
        </w:tc>
        <w:tc>
          <w:tcPr>
            <w:tcW w:w="1890" w:type="dxa"/>
          </w:tcPr>
          <w:p w14:paraId="4CCEBD0F" w14:textId="1A39BAEB" w:rsidR="008D0105" w:rsidRPr="00AF630D" w:rsidRDefault="008D0105" w:rsidP="00F761BE">
            <w:pPr>
              <w:jc w:val="center"/>
              <w:rPr>
                <w:rFonts w:ascii="Times New Roman" w:hAnsi="Times New Roman" w:cs="Times New Roman"/>
                <w:sz w:val="28"/>
                <w:szCs w:val="28"/>
                <w:highlight w:val="magenta"/>
              </w:rPr>
            </w:pPr>
          </w:p>
        </w:tc>
        <w:tc>
          <w:tcPr>
            <w:tcW w:w="2160" w:type="dxa"/>
          </w:tcPr>
          <w:p w14:paraId="3237D373" w14:textId="33C476A1" w:rsidR="008D0105" w:rsidRPr="00AF630D" w:rsidRDefault="008D0105" w:rsidP="00F761BE">
            <w:pPr>
              <w:jc w:val="center"/>
              <w:rPr>
                <w:rFonts w:ascii="Times New Roman" w:hAnsi="Times New Roman" w:cs="Times New Roman"/>
                <w:sz w:val="28"/>
                <w:szCs w:val="28"/>
                <w:highlight w:val="magenta"/>
              </w:rPr>
            </w:pPr>
          </w:p>
        </w:tc>
        <w:tc>
          <w:tcPr>
            <w:tcW w:w="4500" w:type="dxa"/>
          </w:tcPr>
          <w:p w14:paraId="22B7A4F1" w14:textId="1307D8BE" w:rsidR="008D0105" w:rsidRPr="000D4E49" w:rsidRDefault="008D0105" w:rsidP="00F761BE">
            <w:pPr>
              <w:jc w:val="center"/>
              <w:rPr>
                <w:rFonts w:ascii="Times New Roman" w:hAnsi="Times New Roman" w:cs="Times New Roman"/>
                <w:sz w:val="28"/>
                <w:szCs w:val="28"/>
                <w:highlight w:val="red"/>
              </w:rPr>
            </w:pPr>
          </w:p>
        </w:tc>
        <w:tc>
          <w:tcPr>
            <w:tcW w:w="1800" w:type="dxa"/>
          </w:tcPr>
          <w:p w14:paraId="7A3F73EF" w14:textId="2F12AF7A" w:rsidR="008D0105" w:rsidRDefault="008D0105" w:rsidP="00F761BE">
            <w:pPr>
              <w:jc w:val="center"/>
              <w:rPr>
                <w:rFonts w:ascii="Times New Roman" w:hAnsi="Times New Roman" w:cs="Times New Roman"/>
                <w:sz w:val="28"/>
                <w:szCs w:val="28"/>
              </w:rPr>
            </w:pPr>
          </w:p>
        </w:tc>
      </w:tr>
      <w:tr w:rsidR="008D0105" w14:paraId="7947DAA7" w14:textId="77777777" w:rsidTr="00387A5C">
        <w:tc>
          <w:tcPr>
            <w:tcW w:w="1350" w:type="dxa"/>
          </w:tcPr>
          <w:p w14:paraId="5B265AAF" w14:textId="54DE3AC7" w:rsidR="008D0105" w:rsidRPr="00F06EC5" w:rsidRDefault="00253E24" w:rsidP="00F761BE">
            <w:pPr>
              <w:jc w:val="center"/>
              <w:rPr>
                <w:rFonts w:ascii="Times New Roman" w:hAnsi="Times New Roman" w:cs="Times New Roman"/>
                <w:b/>
                <w:bCs/>
                <w:sz w:val="28"/>
                <w:szCs w:val="28"/>
              </w:rPr>
            </w:pPr>
            <w:r>
              <w:rPr>
                <w:rFonts w:ascii="Times New Roman" w:hAnsi="Times New Roman" w:cs="Times New Roman"/>
                <w:b/>
                <w:bCs/>
                <w:sz w:val="28"/>
                <w:szCs w:val="28"/>
              </w:rPr>
              <w:t>2/25-3/</w:t>
            </w:r>
            <w:r w:rsidR="00387A5C">
              <w:rPr>
                <w:rFonts w:ascii="Times New Roman" w:hAnsi="Times New Roman" w:cs="Times New Roman"/>
                <w:b/>
                <w:bCs/>
                <w:sz w:val="28"/>
                <w:szCs w:val="28"/>
              </w:rPr>
              <w:t>2</w:t>
            </w:r>
          </w:p>
        </w:tc>
        <w:tc>
          <w:tcPr>
            <w:tcW w:w="2880" w:type="dxa"/>
          </w:tcPr>
          <w:p w14:paraId="6971E508" w14:textId="64DB2815" w:rsidR="008D0105" w:rsidRDefault="00C72B2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Building Construction*</w:t>
            </w:r>
          </w:p>
        </w:tc>
        <w:tc>
          <w:tcPr>
            <w:tcW w:w="1890" w:type="dxa"/>
          </w:tcPr>
          <w:p w14:paraId="516C4E9A" w14:textId="77777777" w:rsidR="008D0105" w:rsidRDefault="008D0105"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43105CF6" w14:textId="7B32BF20" w:rsidR="008D0105" w:rsidRDefault="00C72B2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Building Construction</w:t>
            </w:r>
          </w:p>
        </w:tc>
        <w:tc>
          <w:tcPr>
            <w:tcW w:w="4500" w:type="dxa"/>
          </w:tcPr>
          <w:p w14:paraId="65CB1C3C" w14:textId="2E706002" w:rsidR="008D0105" w:rsidRPr="000D4E49" w:rsidRDefault="00387A5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Building Systems: Building Construction</w:t>
            </w:r>
          </w:p>
        </w:tc>
        <w:tc>
          <w:tcPr>
            <w:tcW w:w="1800" w:type="dxa"/>
          </w:tcPr>
          <w:p w14:paraId="3C0725F4" w14:textId="77777777" w:rsidR="008D0105" w:rsidRDefault="008D0105" w:rsidP="00F761BE">
            <w:pPr>
              <w:jc w:val="center"/>
              <w:rPr>
                <w:rFonts w:ascii="Times New Roman" w:hAnsi="Times New Roman" w:cs="Times New Roman"/>
                <w:sz w:val="28"/>
                <w:szCs w:val="28"/>
              </w:rPr>
            </w:pPr>
          </w:p>
        </w:tc>
      </w:tr>
    </w:tbl>
    <w:bookmarkEnd w:id="1"/>
    <w:p w14:paraId="2654B2CB" w14:textId="4EC244CE" w:rsidR="00AF630D" w:rsidRPr="007527D0" w:rsidRDefault="00A77B44" w:rsidP="007527D0">
      <w:pPr>
        <w:rPr>
          <w:rFonts w:ascii="Times New Roman" w:hAnsi="Times New Roman" w:cs="Times New Roman"/>
          <w:b/>
          <w:bCs/>
          <w:sz w:val="28"/>
          <w:szCs w:val="28"/>
        </w:rPr>
      </w:pPr>
      <w:r>
        <w:rPr>
          <w:rFonts w:ascii="Times New Roman" w:hAnsi="Times New Roman" w:cs="Times New Roman"/>
          <w:b/>
          <w:bCs/>
          <w:sz w:val="28"/>
          <w:szCs w:val="28"/>
          <w:highlight w:val="yellow"/>
        </w:rPr>
        <w:t xml:space="preserve">Mandatory </w:t>
      </w:r>
      <w:r w:rsidR="007527D0" w:rsidRPr="007527D0">
        <w:rPr>
          <w:rFonts w:ascii="Times New Roman" w:hAnsi="Times New Roman" w:cs="Times New Roman"/>
          <w:b/>
          <w:bCs/>
          <w:sz w:val="28"/>
          <w:szCs w:val="28"/>
          <w:highlight w:val="yellow"/>
        </w:rPr>
        <w:t>Quarterly Officer Development Training</w:t>
      </w:r>
      <w:r w:rsidR="007527D0" w:rsidRPr="007527D0">
        <w:rPr>
          <w:rFonts w:ascii="Times New Roman" w:hAnsi="Times New Roman" w:cs="Times New Roman"/>
          <w:b/>
          <w:bCs/>
          <w:sz w:val="28"/>
          <w:szCs w:val="28"/>
        </w:rPr>
        <w:t>:</w:t>
      </w:r>
    </w:p>
    <w:p w14:paraId="07646EFB" w14:textId="3302404B" w:rsidR="007527D0" w:rsidRDefault="007527D0" w:rsidP="007527D0">
      <w:pPr>
        <w:rPr>
          <w:rFonts w:ascii="Times New Roman" w:hAnsi="Times New Roman" w:cs="Times New Roman"/>
          <w:sz w:val="28"/>
          <w:szCs w:val="28"/>
        </w:rPr>
      </w:pPr>
      <w:r>
        <w:rPr>
          <w:rFonts w:ascii="Times New Roman" w:hAnsi="Times New Roman" w:cs="Times New Roman"/>
          <w:sz w:val="28"/>
          <w:szCs w:val="28"/>
        </w:rPr>
        <w:t>February 13 or 15</w:t>
      </w:r>
      <w:r w:rsidRPr="007527D0">
        <w:rPr>
          <w:rFonts w:ascii="Times New Roman" w:hAnsi="Times New Roman" w:cs="Times New Roman"/>
          <w:sz w:val="28"/>
          <w:szCs w:val="28"/>
          <w:vertAlign w:val="superscript"/>
        </w:rPr>
        <w:t>th</w:t>
      </w:r>
      <w:r>
        <w:rPr>
          <w:rFonts w:ascii="Times New Roman" w:hAnsi="Times New Roman" w:cs="Times New Roman"/>
          <w:sz w:val="28"/>
          <w:szCs w:val="28"/>
        </w:rPr>
        <w:t>, 0900-1200</w:t>
      </w:r>
    </w:p>
    <w:p w14:paraId="787EA3DB" w14:textId="6729B560" w:rsidR="007527D0" w:rsidRDefault="007527D0" w:rsidP="007527D0">
      <w:pPr>
        <w:rPr>
          <w:rFonts w:ascii="Times New Roman" w:hAnsi="Times New Roman" w:cs="Times New Roman"/>
          <w:sz w:val="28"/>
          <w:szCs w:val="28"/>
        </w:rPr>
      </w:pPr>
      <w:r>
        <w:rPr>
          <w:rFonts w:ascii="Times New Roman" w:hAnsi="Times New Roman" w:cs="Times New Roman"/>
          <w:sz w:val="28"/>
          <w:szCs w:val="28"/>
        </w:rPr>
        <w:t>Fire Headquarters</w:t>
      </w:r>
    </w:p>
    <w:p w14:paraId="1E50C079" w14:textId="55F8E3B6" w:rsidR="007527D0" w:rsidRDefault="007527D0" w:rsidP="007527D0">
      <w:pPr>
        <w:rPr>
          <w:rFonts w:ascii="Times New Roman" w:hAnsi="Times New Roman" w:cs="Times New Roman"/>
          <w:b/>
          <w:bCs/>
          <w:sz w:val="28"/>
          <w:szCs w:val="28"/>
        </w:rPr>
      </w:pPr>
      <w:r w:rsidRPr="007527D0">
        <w:rPr>
          <w:rFonts w:ascii="Times New Roman" w:hAnsi="Times New Roman" w:cs="Times New Roman"/>
          <w:b/>
          <w:bCs/>
          <w:sz w:val="28"/>
          <w:szCs w:val="28"/>
        </w:rPr>
        <w:t>Training Division Offerings: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14:paraId="22E459CB" w14:textId="60DA5FC6" w:rsidR="007527D0" w:rsidRDefault="007527D0" w:rsidP="007527D0">
      <w:pPr>
        <w:rPr>
          <w:rFonts w:ascii="Times New Roman" w:hAnsi="Times New Roman" w:cs="Times New Roman"/>
          <w:sz w:val="28"/>
          <w:szCs w:val="28"/>
        </w:rPr>
      </w:pPr>
      <w:r w:rsidRPr="007527D0">
        <w:rPr>
          <w:rFonts w:ascii="Times New Roman" w:hAnsi="Times New Roman" w:cs="Times New Roman"/>
          <w:sz w:val="28"/>
          <w:szCs w:val="28"/>
        </w:rPr>
        <w:t>BFST2741- Fire Service Course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3E14B87E" w14:textId="3499155C" w:rsidR="007527D0" w:rsidRDefault="007527D0" w:rsidP="007527D0">
      <w:pPr>
        <w:rPr>
          <w:rFonts w:ascii="Times New Roman" w:hAnsi="Times New Roman" w:cs="Times New Roman"/>
          <w:sz w:val="28"/>
          <w:szCs w:val="28"/>
        </w:rPr>
      </w:pPr>
      <w:r>
        <w:rPr>
          <w:rFonts w:ascii="Times New Roman" w:hAnsi="Times New Roman" w:cs="Times New Roman"/>
          <w:sz w:val="28"/>
          <w:szCs w:val="28"/>
        </w:rPr>
        <w:t>February 12-16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9F4808C" w14:textId="6FD52982" w:rsidR="007527D0" w:rsidRDefault="007527D0" w:rsidP="007527D0">
      <w:pPr>
        <w:rPr>
          <w:rFonts w:ascii="Times New Roman" w:hAnsi="Times New Roman" w:cs="Times New Roman"/>
          <w:sz w:val="28"/>
          <w:szCs w:val="28"/>
        </w:rPr>
      </w:pPr>
      <w:r>
        <w:rPr>
          <w:rFonts w:ascii="Times New Roman" w:hAnsi="Times New Roman" w:cs="Times New Roman"/>
          <w:sz w:val="28"/>
          <w:szCs w:val="28"/>
        </w:rPr>
        <w:t>Station 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72B24">
        <w:rPr>
          <w:rFonts w:ascii="Times New Roman" w:hAnsi="Times New Roman" w:cs="Times New Roman"/>
          <w:sz w:val="28"/>
          <w:szCs w:val="28"/>
        </w:rPr>
        <w:t xml:space="preserve"> </w:t>
      </w:r>
    </w:p>
    <w:p w14:paraId="11081625" w14:textId="77777777" w:rsidR="007527D0" w:rsidRDefault="007527D0" w:rsidP="007527D0">
      <w:pPr>
        <w:rPr>
          <w:rFonts w:ascii="Times New Roman" w:hAnsi="Times New Roman" w:cs="Times New Roman"/>
          <w:sz w:val="28"/>
          <w:szCs w:val="28"/>
        </w:rPr>
      </w:pPr>
    </w:p>
    <w:p w14:paraId="45A62030" w14:textId="152D332A" w:rsidR="00387A5C" w:rsidRPr="00EA29C6" w:rsidRDefault="00EA29C6" w:rsidP="00EA29C6">
      <w:pPr>
        <w:rPr>
          <w:rFonts w:ascii="Times New Roman" w:hAnsi="Times New Roman" w:cs="Times New Roman"/>
          <w:i/>
          <w:iCs/>
          <w:sz w:val="28"/>
          <w:szCs w:val="28"/>
        </w:rPr>
      </w:pPr>
      <w:r w:rsidRPr="00EA29C6">
        <w:rPr>
          <w:rFonts w:ascii="Times New Roman" w:hAnsi="Times New Roman" w:cs="Times New Roman"/>
          <w:i/>
          <w:iCs/>
          <w:sz w:val="28"/>
          <w:szCs w:val="28"/>
        </w:rPr>
        <w:t>REVIEW/UPDATE MEMBER/EMPLOYEE INFO IN DEPARTMENT REPORTING SOFTWARE</w:t>
      </w:r>
    </w:p>
    <w:p w14:paraId="2035F2C9" w14:textId="77777777" w:rsidR="00387A5C" w:rsidRDefault="00387A5C" w:rsidP="007527D0">
      <w:pPr>
        <w:rPr>
          <w:rFonts w:ascii="Times New Roman" w:hAnsi="Times New Roman" w:cs="Times New Roman"/>
          <w:sz w:val="28"/>
          <w:szCs w:val="28"/>
        </w:rPr>
      </w:pPr>
    </w:p>
    <w:p w14:paraId="2034A138" w14:textId="5299BE0A" w:rsidR="00387A5C" w:rsidRPr="00F06EC5" w:rsidRDefault="00387A5C" w:rsidP="00387A5C">
      <w:pPr>
        <w:jc w:val="center"/>
        <w:rPr>
          <w:rFonts w:ascii="Times New Roman" w:hAnsi="Times New Roman" w:cs="Times New Roman"/>
          <w:sz w:val="52"/>
          <w:szCs w:val="52"/>
        </w:rPr>
      </w:pPr>
      <w:r>
        <w:rPr>
          <w:rFonts w:ascii="Times New Roman" w:hAnsi="Times New Roman" w:cs="Times New Roman"/>
          <w:sz w:val="52"/>
          <w:szCs w:val="52"/>
        </w:rPr>
        <w:t>March</w:t>
      </w:r>
      <w:r w:rsidRPr="00F06EC5">
        <w:rPr>
          <w:rFonts w:ascii="Times New Roman" w:hAnsi="Times New Roman" w:cs="Times New Roman"/>
          <w:sz w:val="52"/>
          <w:szCs w:val="52"/>
        </w:rPr>
        <w:t xml:space="preserve"> 2024</w:t>
      </w:r>
    </w:p>
    <w:tbl>
      <w:tblPr>
        <w:tblStyle w:val="TableGrid"/>
        <w:tblW w:w="14580" w:type="dxa"/>
        <w:tblInd w:w="-815" w:type="dxa"/>
        <w:tblLook w:val="04A0" w:firstRow="1" w:lastRow="0" w:firstColumn="1" w:lastColumn="0" w:noHBand="0" w:noVBand="1"/>
      </w:tblPr>
      <w:tblGrid>
        <w:gridCol w:w="1350"/>
        <w:gridCol w:w="2880"/>
        <w:gridCol w:w="1890"/>
        <w:gridCol w:w="2160"/>
        <w:gridCol w:w="4500"/>
        <w:gridCol w:w="1800"/>
      </w:tblGrid>
      <w:tr w:rsidR="00387A5C" w14:paraId="22C4CC40" w14:textId="77777777" w:rsidTr="00F761BE">
        <w:tc>
          <w:tcPr>
            <w:tcW w:w="1350" w:type="dxa"/>
          </w:tcPr>
          <w:p w14:paraId="1E19A229"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880" w:type="dxa"/>
          </w:tcPr>
          <w:p w14:paraId="586EB6F1"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1890" w:type="dxa"/>
          </w:tcPr>
          <w:p w14:paraId="2A6D104C"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2160" w:type="dxa"/>
          </w:tcPr>
          <w:p w14:paraId="3516F7CC"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500" w:type="dxa"/>
          </w:tcPr>
          <w:p w14:paraId="4D2D0BD3"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800" w:type="dxa"/>
          </w:tcPr>
          <w:p w14:paraId="542B78C4"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387A5C" w14:paraId="7BCD5498" w14:textId="77777777" w:rsidTr="00F761BE">
        <w:tc>
          <w:tcPr>
            <w:tcW w:w="1350" w:type="dxa"/>
          </w:tcPr>
          <w:p w14:paraId="72DC6CF1" w14:textId="721340B0" w:rsidR="00387A5C" w:rsidRPr="00F06EC5" w:rsidRDefault="00387A5C" w:rsidP="00F761BE">
            <w:pPr>
              <w:jc w:val="center"/>
              <w:rPr>
                <w:rFonts w:ascii="Times New Roman" w:hAnsi="Times New Roman" w:cs="Times New Roman"/>
                <w:b/>
                <w:bCs/>
                <w:sz w:val="28"/>
                <w:szCs w:val="28"/>
              </w:rPr>
            </w:pPr>
            <w:r>
              <w:rPr>
                <w:rFonts w:ascii="Times New Roman" w:hAnsi="Times New Roman" w:cs="Times New Roman"/>
                <w:b/>
                <w:bCs/>
                <w:sz w:val="28"/>
                <w:szCs w:val="28"/>
              </w:rPr>
              <w:t>3/3-3/9</w:t>
            </w:r>
          </w:p>
        </w:tc>
        <w:tc>
          <w:tcPr>
            <w:tcW w:w="2880" w:type="dxa"/>
          </w:tcPr>
          <w:p w14:paraId="0D4C5483" w14:textId="24B0734D" w:rsidR="00387A5C" w:rsidRDefault="00AF2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Vertical Stretching</w:t>
            </w:r>
          </w:p>
        </w:tc>
        <w:tc>
          <w:tcPr>
            <w:tcW w:w="1890" w:type="dxa"/>
          </w:tcPr>
          <w:p w14:paraId="4452DBEA" w14:textId="2D715292" w:rsidR="00387A5C" w:rsidRDefault="00AF2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39CB6DEF" w14:textId="34F01FC9" w:rsidR="00387A5C" w:rsidRDefault="00AF2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 Operations</w:t>
            </w:r>
          </w:p>
        </w:tc>
        <w:tc>
          <w:tcPr>
            <w:tcW w:w="4500" w:type="dxa"/>
          </w:tcPr>
          <w:p w14:paraId="4C454011" w14:textId="563DB636" w:rsidR="00387A5C" w:rsidRPr="000D4E49" w:rsidRDefault="00AF2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Hose: Stretching Vertical</w:t>
            </w:r>
          </w:p>
        </w:tc>
        <w:tc>
          <w:tcPr>
            <w:tcW w:w="1800" w:type="dxa"/>
          </w:tcPr>
          <w:p w14:paraId="17B7A8A4" w14:textId="77777777" w:rsidR="00387A5C" w:rsidRDefault="00387A5C" w:rsidP="00F761BE">
            <w:pPr>
              <w:jc w:val="center"/>
              <w:rPr>
                <w:rFonts w:ascii="Times New Roman" w:hAnsi="Times New Roman" w:cs="Times New Roman"/>
                <w:sz w:val="28"/>
                <w:szCs w:val="28"/>
              </w:rPr>
            </w:pPr>
          </w:p>
        </w:tc>
      </w:tr>
      <w:tr w:rsidR="00387A5C" w14:paraId="2F2B533C" w14:textId="77777777" w:rsidTr="00F761BE">
        <w:tc>
          <w:tcPr>
            <w:tcW w:w="1350" w:type="dxa"/>
          </w:tcPr>
          <w:p w14:paraId="0F335431" w14:textId="77777777" w:rsidR="00387A5C" w:rsidRPr="00F06EC5" w:rsidRDefault="00387A5C" w:rsidP="00F761BE">
            <w:pPr>
              <w:jc w:val="center"/>
              <w:rPr>
                <w:rFonts w:ascii="Times New Roman" w:hAnsi="Times New Roman" w:cs="Times New Roman"/>
                <w:b/>
                <w:bCs/>
                <w:sz w:val="28"/>
                <w:szCs w:val="28"/>
              </w:rPr>
            </w:pPr>
          </w:p>
        </w:tc>
        <w:tc>
          <w:tcPr>
            <w:tcW w:w="2880" w:type="dxa"/>
          </w:tcPr>
          <w:p w14:paraId="3F3190C7" w14:textId="384FCECD" w:rsidR="00387A5C" w:rsidRPr="00AF26E8" w:rsidRDefault="00AF26E8"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Multiple Line Flowing</w:t>
            </w:r>
          </w:p>
        </w:tc>
        <w:tc>
          <w:tcPr>
            <w:tcW w:w="1890" w:type="dxa"/>
          </w:tcPr>
          <w:p w14:paraId="6B8BE5E0" w14:textId="22DB04AD" w:rsidR="00387A5C" w:rsidRPr="00AF26E8" w:rsidRDefault="00E67F47"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Driver</w:t>
            </w:r>
          </w:p>
        </w:tc>
        <w:tc>
          <w:tcPr>
            <w:tcW w:w="2160" w:type="dxa"/>
          </w:tcPr>
          <w:p w14:paraId="70FEBC6E" w14:textId="1AAA4FE4" w:rsidR="00387A5C" w:rsidRPr="00AF26E8" w:rsidRDefault="00AF26E8"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Drivers Training: Multiple Lines</w:t>
            </w:r>
          </w:p>
        </w:tc>
        <w:tc>
          <w:tcPr>
            <w:tcW w:w="4500" w:type="dxa"/>
          </w:tcPr>
          <w:p w14:paraId="778FC41D" w14:textId="5A51AEE3" w:rsidR="00387A5C" w:rsidRPr="00AF26E8" w:rsidRDefault="00AF26E8"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Vehicle Operations: Apparatus Pump Training</w:t>
            </w:r>
          </w:p>
        </w:tc>
        <w:tc>
          <w:tcPr>
            <w:tcW w:w="1800" w:type="dxa"/>
          </w:tcPr>
          <w:p w14:paraId="61638BFD" w14:textId="353CA7A4" w:rsidR="00387A5C" w:rsidRDefault="00387A5C" w:rsidP="00F761BE">
            <w:pPr>
              <w:jc w:val="center"/>
              <w:rPr>
                <w:rFonts w:ascii="Times New Roman" w:hAnsi="Times New Roman" w:cs="Times New Roman"/>
                <w:sz w:val="28"/>
                <w:szCs w:val="28"/>
              </w:rPr>
            </w:pPr>
          </w:p>
          <w:p w14:paraId="42FE41B3" w14:textId="77777777" w:rsidR="00387A5C" w:rsidRDefault="00387A5C" w:rsidP="00F761BE">
            <w:pPr>
              <w:jc w:val="center"/>
              <w:rPr>
                <w:rFonts w:ascii="Times New Roman" w:hAnsi="Times New Roman" w:cs="Times New Roman"/>
                <w:sz w:val="28"/>
                <w:szCs w:val="28"/>
              </w:rPr>
            </w:pPr>
          </w:p>
        </w:tc>
      </w:tr>
      <w:tr w:rsidR="00387A5C" w14:paraId="37F02E01" w14:textId="77777777" w:rsidTr="00F761BE">
        <w:tc>
          <w:tcPr>
            <w:tcW w:w="1350" w:type="dxa"/>
          </w:tcPr>
          <w:p w14:paraId="2C24EB28" w14:textId="35FA9C49" w:rsidR="00387A5C" w:rsidRPr="00F06EC5" w:rsidRDefault="00387A5C" w:rsidP="00F761BE">
            <w:pPr>
              <w:jc w:val="center"/>
              <w:rPr>
                <w:rFonts w:ascii="Times New Roman" w:hAnsi="Times New Roman" w:cs="Times New Roman"/>
                <w:b/>
                <w:bCs/>
                <w:sz w:val="28"/>
                <w:szCs w:val="28"/>
              </w:rPr>
            </w:pPr>
            <w:r>
              <w:rPr>
                <w:rFonts w:ascii="Times New Roman" w:hAnsi="Times New Roman" w:cs="Times New Roman"/>
                <w:b/>
                <w:bCs/>
                <w:sz w:val="28"/>
                <w:szCs w:val="28"/>
              </w:rPr>
              <w:t>3/10-3/16</w:t>
            </w:r>
          </w:p>
        </w:tc>
        <w:tc>
          <w:tcPr>
            <w:tcW w:w="2880" w:type="dxa"/>
          </w:tcPr>
          <w:p w14:paraId="1F5E2684" w14:textId="00C6D096" w:rsidR="00387A5C" w:rsidRDefault="00AF2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Ground Ladders</w:t>
            </w:r>
          </w:p>
        </w:tc>
        <w:tc>
          <w:tcPr>
            <w:tcW w:w="1890" w:type="dxa"/>
          </w:tcPr>
          <w:p w14:paraId="79F84647" w14:textId="0ABCEF25" w:rsidR="00387A5C" w:rsidRDefault="00AF2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44AD1811" w14:textId="04972225" w:rsidR="00387A5C" w:rsidRDefault="00AF2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Portable Ladders</w:t>
            </w:r>
          </w:p>
        </w:tc>
        <w:tc>
          <w:tcPr>
            <w:tcW w:w="4500" w:type="dxa"/>
          </w:tcPr>
          <w:p w14:paraId="3F810AD5" w14:textId="00052A88" w:rsidR="00387A5C" w:rsidRPr="000D4E49" w:rsidRDefault="00AF2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Portable Ladders: Carries, Raises, and Placement</w:t>
            </w:r>
          </w:p>
        </w:tc>
        <w:tc>
          <w:tcPr>
            <w:tcW w:w="1800" w:type="dxa"/>
          </w:tcPr>
          <w:p w14:paraId="5489723B" w14:textId="77777777" w:rsidR="00387A5C" w:rsidRDefault="00387A5C" w:rsidP="00F761BE">
            <w:pPr>
              <w:jc w:val="center"/>
              <w:rPr>
                <w:rFonts w:ascii="Times New Roman" w:hAnsi="Times New Roman" w:cs="Times New Roman"/>
                <w:sz w:val="28"/>
                <w:szCs w:val="28"/>
              </w:rPr>
            </w:pPr>
          </w:p>
        </w:tc>
      </w:tr>
      <w:tr w:rsidR="00387A5C" w14:paraId="28900008" w14:textId="77777777" w:rsidTr="00F761BE">
        <w:tc>
          <w:tcPr>
            <w:tcW w:w="1350" w:type="dxa"/>
          </w:tcPr>
          <w:p w14:paraId="71F4AD9B" w14:textId="440C665A" w:rsidR="00387A5C" w:rsidRPr="00F06EC5" w:rsidRDefault="00387A5C" w:rsidP="00F761BE">
            <w:pPr>
              <w:jc w:val="center"/>
              <w:rPr>
                <w:rFonts w:ascii="Times New Roman" w:hAnsi="Times New Roman" w:cs="Times New Roman"/>
                <w:b/>
                <w:bCs/>
                <w:sz w:val="28"/>
                <w:szCs w:val="28"/>
              </w:rPr>
            </w:pPr>
            <w:r>
              <w:rPr>
                <w:rFonts w:ascii="Times New Roman" w:hAnsi="Times New Roman" w:cs="Times New Roman"/>
                <w:b/>
                <w:bCs/>
                <w:sz w:val="28"/>
                <w:szCs w:val="28"/>
              </w:rPr>
              <w:t>3/17-3/23</w:t>
            </w:r>
          </w:p>
        </w:tc>
        <w:tc>
          <w:tcPr>
            <w:tcW w:w="2880" w:type="dxa"/>
          </w:tcPr>
          <w:p w14:paraId="52B4FBFC" w14:textId="772B00D7" w:rsidR="00387A5C" w:rsidRDefault="004A2AF6"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Fires in Sprinklered Buildings</w:t>
            </w:r>
          </w:p>
        </w:tc>
        <w:tc>
          <w:tcPr>
            <w:tcW w:w="1890" w:type="dxa"/>
          </w:tcPr>
          <w:p w14:paraId="0433C2F3" w14:textId="6B8E8A3D" w:rsidR="00387A5C"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50CA93EE" w14:textId="26BFE814" w:rsidR="00387A5C"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Building Systems</w:t>
            </w:r>
          </w:p>
        </w:tc>
        <w:tc>
          <w:tcPr>
            <w:tcW w:w="4500" w:type="dxa"/>
          </w:tcPr>
          <w:p w14:paraId="0699FF62" w14:textId="2E701DF4" w:rsidR="00387A5C" w:rsidRPr="000D4E49"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Building Systems: Standpipe/Sprinklers</w:t>
            </w:r>
          </w:p>
        </w:tc>
        <w:tc>
          <w:tcPr>
            <w:tcW w:w="1800" w:type="dxa"/>
          </w:tcPr>
          <w:p w14:paraId="5CE717FC" w14:textId="35A673AF" w:rsidR="00387A5C" w:rsidRDefault="004A2AF6" w:rsidP="00F761BE">
            <w:pPr>
              <w:jc w:val="center"/>
              <w:rPr>
                <w:rFonts w:ascii="Times New Roman" w:hAnsi="Times New Roman" w:cs="Times New Roman"/>
                <w:sz w:val="28"/>
                <w:szCs w:val="28"/>
              </w:rPr>
            </w:pPr>
            <w:r w:rsidRPr="004A2AF6">
              <w:rPr>
                <w:rFonts w:ascii="Times New Roman" w:hAnsi="Times New Roman" w:cs="Times New Roman"/>
                <w:sz w:val="28"/>
                <w:szCs w:val="28"/>
              </w:rPr>
              <w:t>4100.012</w:t>
            </w:r>
          </w:p>
        </w:tc>
      </w:tr>
      <w:tr w:rsidR="00387A5C" w14:paraId="08C00F43" w14:textId="77777777" w:rsidTr="00F761BE">
        <w:tc>
          <w:tcPr>
            <w:tcW w:w="1350" w:type="dxa"/>
          </w:tcPr>
          <w:p w14:paraId="769AF1EF" w14:textId="29D00224" w:rsidR="00387A5C" w:rsidRPr="00F06EC5" w:rsidRDefault="00387A5C" w:rsidP="00F761BE">
            <w:pPr>
              <w:jc w:val="center"/>
              <w:rPr>
                <w:rFonts w:ascii="Times New Roman" w:hAnsi="Times New Roman" w:cs="Times New Roman"/>
                <w:b/>
                <w:bCs/>
                <w:sz w:val="28"/>
                <w:szCs w:val="28"/>
              </w:rPr>
            </w:pPr>
            <w:r>
              <w:rPr>
                <w:rFonts w:ascii="Times New Roman" w:hAnsi="Times New Roman" w:cs="Times New Roman"/>
                <w:b/>
                <w:bCs/>
                <w:sz w:val="28"/>
                <w:szCs w:val="28"/>
              </w:rPr>
              <w:t>3/24-3/30</w:t>
            </w:r>
          </w:p>
        </w:tc>
        <w:tc>
          <w:tcPr>
            <w:tcW w:w="2880" w:type="dxa"/>
          </w:tcPr>
          <w:p w14:paraId="31404766" w14:textId="143A321F" w:rsidR="00387A5C" w:rsidRDefault="00687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Vehicle Extrication: Size Up</w:t>
            </w:r>
          </w:p>
        </w:tc>
        <w:tc>
          <w:tcPr>
            <w:tcW w:w="1890" w:type="dxa"/>
          </w:tcPr>
          <w:p w14:paraId="09FFEB5A" w14:textId="55039B59" w:rsidR="00387A5C"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39F48043" w14:textId="736EDA95" w:rsidR="00387A5C"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Extrication</w:t>
            </w:r>
          </w:p>
        </w:tc>
        <w:tc>
          <w:tcPr>
            <w:tcW w:w="4500" w:type="dxa"/>
          </w:tcPr>
          <w:p w14:paraId="73E95664" w14:textId="4F7BFCA8" w:rsidR="00387A5C" w:rsidRPr="000D4E49"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Extrication: Size-up</w:t>
            </w:r>
          </w:p>
        </w:tc>
        <w:tc>
          <w:tcPr>
            <w:tcW w:w="1800" w:type="dxa"/>
          </w:tcPr>
          <w:p w14:paraId="59A4222D" w14:textId="77777777" w:rsidR="00387A5C" w:rsidRDefault="00387A5C" w:rsidP="00F761BE">
            <w:pPr>
              <w:jc w:val="center"/>
              <w:rPr>
                <w:rFonts w:ascii="Times New Roman" w:hAnsi="Times New Roman" w:cs="Times New Roman"/>
                <w:sz w:val="28"/>
                <w:szCs w:val="28"/>
              </w:rPr>
            </w:pPr>
          </w:p>
        </w:tc>
      </w:tr>
    </w:tbl>
    <w:p w14:paraId="04461EA0" w14:textId="32973274" w:rsidR="00387A5C" w:rsidRDefault="00387A5C" w:rsidP="007527D0">
      <w:pPr>
        <w:rPr>
          <w:rFonts w:ascii="Times New Roman" w:hAnsi="Times New Roman" w:cs="Times New Roman"/>
          <w:b/>
          <w:bCs/>
          <w:sz w:val="28"/>
          <w:szCs w:val="28"/>
        </w:rPr>
      </w:pPr>
      <w:r>
        <w:rPr>
          <w:rFonts w:ascii="Times New Roman" w:hAnsi="Times New Roman" w:cs="Times New Roman"/>
          <w:b/>
          <w:bCs/>
          <w:sz w:val="28"/>
          <w:szCs w:val="28"/>
        </w:rPr>
        <w:t>Training Division Offerings:</w:t>
      </w:r>
    </w:p>
    <w:p w14:paraId="3429B3D9" w14:textId="157E04F7" w:rsidR="00387A5C" w:rsidRDefault="00387A5C" w:rsidP="007527D0">
      <w:pPr>
        <w:rPr>
          <w:rFonts w:ascii="Times New Roman" w:hAnsi="Times New Roman" w:cs="Times New Roman"/>
          <w:sz w:val="28"/>
          <w:szCs w:val="28"/>
        </w:rPr>
      </w:pPr>
      <w:r w:rsidRPr="00387A5C">
        <w:rPr>
          <w:rFonts w:ascii="Times New Roman" w:hAnsi="Times New Roman" w:cs="Times New Roman"/>
          <w:sz w:val="28"/>
          <w:szCs w:val="28"/>
        </w:rPr>
        <w:t>BFST1810- Tactics and Strategies 1</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RN 3268 FLUSAR Rope Rescue Operations</w:t>
      </w:r>
    </w:p>
    <w:p w14:paraId="5F842BFB" w14:textId="6A07D964" w:rsidR="00387A5C" w:rsidRDefault="00387A5C" w:rsidP="007527D0">
      <w:pPr>
        <w:rPr>
          <w:rFonts w:ascii="Times New Roman" w:hAnsi="Times New Roman" w:cs="Times New Roman"/>
          <w:sz w:val="28"/>
          <w:szCs w:val="28"/>
        </w:rPr>
      </w:pPr>
      <w:r>
        <w:rPr>
          <w:rFonts w:ascii="Times New Roman" w:hAnsi="Times New Roman" w:cs="Times New Roman"/>
          <w:sz w:val="28"/>
          <w:szCs w:val="28"/>
        </w:rPr>
        <w:t>March 18-22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March 9, 10, 23, 24</w:t>
      </w:r>
    </w:p>
    <w:p w14:paraId="63D96E1A" w14:textId="06349084" w:rsidR="00387A5C" w:rsidRDefault="00387A5C" w:rsidP="007527D0">
      <w:pPr>
        <w:rPr>
          <w:rFonts w:ascii="Times New Roman" w:hAnsi="Times New Roman" w:cs="Times New Roman"/>
          <w:sz w:val="28"/>
          <w:szCs w:val="28"/>
        </w:rPr>
      </w:pPr>
      <w:r>
        <w:rPr>
          <w:rFonts w:ascii="Times New Roman" w:hAnsi="Times New Roman" w:cs="Times New Roman"/>
          <w:sz w:val="28"/>
          <w:szCs w:val="28"/>
        </w:rPr>
        <w:t>Station 12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Station 9</w:t>
      </w:r>
    </w:p>
    <w:p w14:paraId="3ACA4D98" w14:textId="77777777" w:rsidR="00387A5C" w:rsidRDefault="00387A5C" w:rsidP="007527D0">
      <w:pPr>
        <w:rPr>
          <w:rFonts w:ascii="Times New Roman" w:hAnsi="Times New Roman" w:cs="Times New Roman"/>
          <w:sz w:val="28"/>
          <w:szCs w:val="28"/>
        </w:rPr>
      </w:pPr>
    </w:p>
    <w:p w14:paraId="373A0743" w14:textId="77777777" w:rsidR="00387A5C" w:rsidRDefault="00387A5C" w:rsidP="007527D0">
      <w:pPr>
        <w:rPr>
          <w:rFonts w:ascii="Times New Roman" w:hAnsi="Times New Roman" w:cs="Times New Roman"/>
          <w:sz w:val="28"/>
          <w:szCs w:val="28"/>
        </w:rPr>
      </w:pPr>
    </w:p>
    <w:p w14:paraId="41AFAF25" w14:textId="77777777" w:rsidR="00387A5C" w:rsidRDefault="00387A5C" w:rsidP="007527D0">
      <w:pPr>
        <w:rPr>
          <w:rFonts w:ascii="Times New Roman" w:hAnsi="Times New Roman" w:cs="Times New Roman"/>
          <w:sz w:val="28"/>
          <w:szCs w:val="28"/>
        </w:rPr>
      </w:pPr>
    </w:p>
    <w:p w14:paraId="05F2DC4B" w14:textId="6083A3E4" w:rsidR="00387A5C" w:rsidRPr="00EA29C6" w:rsidRDefault="00EA29C6" w:rsidP="007527D0">
      <w:pPr>
        <w:rPr>
          <w:rFonts w:ascii="Times New Roman" w:hAnsi="Times New Roman" w:cs="Times New Roman"/>
          <w:i/>
          <w:iCs/>
          <w:sz w:val="28"/>
          <w:szCs w:val="28"/>
        </w:rPr>
      </w:pPr>
      <w:r>
        <w:rPr>
          <w:rFonts w:ascii="Times New Roman" w:hAnsi="Times New Roman" w:cs="Times New Roman"/>
          <w:i/>
          <w:iCs/>
          <w:sz w:val="28"/>
          <w:szCs w:val="28"/>
        </w:rPr>
        <w:t>*-</w:t>
      </w:r>
      <w:r w:rsidRPr="00EA29C6">
        <w:rPr>
          <w:rFonts w:ascii="Times New Roman" w:hAnsi="Times New Roman" w:cs="Times New Roman"/>
          <w:i/>
          <w:iCs/>
          <w:sz w:val="28"/>
          <w:szCs w:val="28"/>
        </w:rPr>
        <w:t>H</w:t>
      </w:r>
      <w:r>
        <w:rPr>
          <w:rFonts w:ascii="Times New Roman" w:hAnsi="Times New Roman" w:cs="Times New Roman"/>
          <w:i/>
          <w:iCs/>
          <w:sz w:val="28"/>
          <w:szCs w:val="28"/>
        </w:rPr>
        <w:t>ose Testing Month</w:t>
      </w:r>
    </w:p>
    <w:p w14:paraId="2A9B16A3" w14:textId="380AC944" w:rsidR="00387A5C" w:rsidRPr="00F06EC5" w:rsidRDefault="00387A5C" w:rsidP="00387A5C">
      <w:pPr>
        <w:jc w:val="center"/>
        <w:rPr>
          <w:rFonts w:ascii="Times New Roman" w:hAnsi="Times New Roman" w:cs="Times New Roman"/>
          <w:sz w:val="52"/>
          <w:szCs w:val="52"/>
        </w:rPr>
      </w:pPr>
      <w:r>
        <w:rPr>
          <w:rFonts w:ascii="Times New Roman" w:hAnsi="Times New Roman" w:cs="Times New Roman"/>
          <w:sz w:val="52"/>
          <w:szCs w:val="52"/>
        </w:rPr>
        <w:lastRenderedPageBreak/>
        <w:t>April</w:t>
      </w:r>
      <w:r w:rsidRPr="00F06EC5">
        <w:rPr>
          <w:rFonts w:ascii="Times New Roman" w:hAnsi="Times New Roman" w:cs="Times New Roman"/>
          <w:sz w:val="52"/>
          <w:szCs w:val="52"/>
        </w:rPr>
        <w:t xml:space="preserve"> 2024</w:t>
      </w:r>
    </w:p>
    <w:tbl>
      <w:tblPr>
        <w:tblStyle w:val="TableGrid"/>
        <w:tblW w:w="14580" w:type="dxa"/>
        <w:tblInd w:w="-815" w:type="dxa"/>
        <w:tblLook w:val="04A0" w:firstRow="1" w:lastRow="0" w:firstColumn="1" w:lastColumn="0" w:noHBand="0" w:noVBand="1"/>
      </w:tblPr>
      <w:tblGrid>
        <w:gridCol w:w="1328"/>
        <w:gridCol w:w="2863"/>
        <w:gridCol w:w="1867"/>
        <w:gridCol w:w="2492"/>
        <w:gridCol w:w="4236"/>
        <w:gridCol w:w="1794"/>
      </w:tblGrid>
      <w:tr w:rsidR="000F63AD" w14:paraId="2B32DD80" w14:textId="77777777" w:rsidTr="000F63AD">
        <w:tc>
          <w:tcPr>
            <w:tcW w:w="1328" w:type="dxa"/>
          </w:tcPr>
          <w:p w14:paraId="1AC040A3"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863" w:type="dxa"/>
          </w:tcPr>
          <w:p w14:paraId="5C7C6363"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1867" w:type="dxa"/>
          </w:tcPr>
          <w:p w14:paraId="2AFDB352"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2492" w:type="dxa"/>
          </w:tcPr>
          <w:p w14:paraId="61D508E9"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236" w:type="dxa"/>
          </w:tcPr>
          <w:p w14:paraId="44C3AE5B"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794" w:type="dxa"/>
          </w:tcPr>
          <w:p w14:paraId="2204BF7D" w14:textId="77777777" w:rsidR="00387A5C" w:rsidRPr="00F06EC5" w:rsidRDefault="00387A5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0F63AD" w14:paraId="52DE251B" w14:textId="77777777" w:rsidTr="000F63AD">
        <w:tc>
          <w:tcPr>
            <w:tcW w:w="1328" w:type="dxa"/>
          </w:tcPr>
          <w:p w14:paraId="59684F17" w14:textId="4D7D9175" w:rsidR="00387A5C" w:rsidRPr="00F06EC5" w:rsidRDefault="00387A5C" w:rsidP="00F761BE">
            <w:pPr>
              <w:jc w:val="center"/>
              <w:rPr>
                <w:rFonts w:ascii="Times New Roman" w:hAnsi="Times New Roman" w:cs="Times New Roman"/>
                <w:b/>
                <w:bCs/>
                <w:sz w:val="28"/>
                <w:szCs w:val="28"/>
              </w:rPr>
            </w:pPr>
            <w:r>
              <w:rPr>
                <w:rFonts w:ascii="Times New Roman" w:hAnsi="Times New Roman" w:cs="Times New Roman"/>
                <w:b/>
                <w:bCs/>
                <w:sz w:val="28"/>
                <w:szCs w:val="28"/>
              </w:rPr>
              <w:t>3/31-4/6</w:t>
            </w:r>
          </w:p>
        </w:tc>
        <w:tc>
          <w:tcPr>
            <w:tcW w:w="2863" w:type="dxa"/>
          </w:tcPr>
          <w:p w14:paraId="11AF0C29" w14:textId="7D017199" w:rsidR="00387A5C" w:rsidRDefault="00AF2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Forcible Entry</w:t>
            </w:r>
            <w:r w:rsidR="001C7593">
              <w:rPr>
                <w:rFonts w:ascii="Times New Roman" w:hAnsi="Times New Roman" w:cs="Times New Roman"/>
                <w:sz w:val="28"/>
                <w:szCs w:val="28"/>
                <w:highlight w:val="red"/>
              </w:rPr>
              <w:t>: Residential</w:t>
            </w:r>
            <w:r w:rsidR="009E6232">
              <w:rPr>
                <w:rFonts w:ascii="Times New Roman" w:hAnsi="Times New Roman" w:cs="Times New Roman"/>
                <w:sz w:val="28"/>
                <w:szCs w:val="28"/>
                <w:highlight w:val="red"/>
              </w:rPr>
              <w:t xml:space="preserve"> G-S-F</w:t>
            </w:r>
          </w:p>
        </w:tc>
        <w:tc>
          <w:tcPr>
            <w:tcW w:w="1867" w:type="dxa"/>
          </w:tcPr>
          <w:p w14:paraId="03723C77" w14:textId="7393F90F" w:rsidR="00387A5C"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492" w:type="dxa"/>
          </w:tcPr>
          <w:p w14:paraId="50866437" w14:textId="13170035" w:rsidR="00387A5C"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Forcible Entry</w:t>
            </w:r>
          </w:p>
        </w:tc>
        <w:tc>
          <w:tcPr>
            <w:tcW w:w="4236" w:type="dxa"/>
          </w:tcPr>
          <w:p w14:paraId="4EBF7AA8" w14:textId="2731AA3A" w:rsidR="00387A5C" w:rsidRPr="000D4E49"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Forcible Entry: Conventional</w:t>
            </w:r>
          </w:p>
        </w:tc>
        <w:tc>
          <w:tcPr>
            <w:tcW w:w="1794" w:type="dxa"/>
          </w:tcPr>
          <w:p w14:paraId="22D14F5B" w14:textId="04FF791C" w:rsidR="00387A5C" w:rsidRDefault="009E6232" w:rsidP="00F761BE">
            <w:pPr>
              <w:jc w:val="center"/>
              <w:rPr>
                <w:rFonts w:ascii="Times New Roman" w:hAnsi="Times New Roman" w:cs="Times New Roman"/>
                <w:sz w:val="28"/>
                <w:szCs w:val="28"/>
              </w:rPr>
            </w:pPr>
            <w:r w:rsidRPr="009E6232">
              <w:rPr>
                <w:rFonts w:ascii="Times New Roman" w:hAnsi="Times New Roman" w:cs="Times New Roman"/>
                <w:sz w:val="28"/>
                <w:szCs w:val="28"/>
              </w:rPr>
              <w:t>4100.040</w:t>
            </w:r>
          </w:p>
        </w:tc>
      </w:tr>
      <w:tr w:rsidR="000F63AD" w14:paraId="427B4B26" w14:textId="77777777" w:rsidTr="000F63AD">
        <w:tc>
          <w:tcPr>
            <w:tcW w:w="1328" w:type="dxa"/>
          </w:tcPr>
          <w:p w14:paraId="2F426EDA" w14:textId="77777777" w:rsidR="00387A5C" w:rsidRPr="00F06EC5" w:rsidRDefault="00387A5C" w:rsidP="00F761BE">
            <w:pPr>
              <w:jc w:val="center"/>
              <w:rPr>
                <w:rFonts w:ascii="Times New Roman" w:hAnsi="Times New Roman" w:cs="Times New Roman"/>
                <w:b/>
                <w:bCs/>
                <w:sz w:val="28"/>
                <w:szCs w:val="28"/>
              </w:rPr>
            </w:pPr>
          </w:p>
        </w:tc>
        <w:tc>
          <w:tcPr>
            <w:tcW w:w="2863" w:type="dxa"/>
          </w:tcPr>
          <w:p w14:paraId="22A36635" w14:textId="72D97110" w:rsidR="00387A5C" w:rsidRPr="00AF26E8" w:rsidRDefault="00EA29C6"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Winching Operations</w:t>
            </w:r>
            <w:r w:rsidR="00AF26E8">
              <w:rPr>
                <w:rFonts w:ascii="Times New Roman" w:hAnsi="Times New Roman" w:cs="Times New Roman"/>
                <w:sz w:val="28"/>
                <w:szCs w:val="28"/>
                <w:highlight w:val="cyan"/>
              </w:rPr>
              <w:t>*</w:t>
            </w:r>
          </w:p>
        </w:tc>
        <w:tc>
          <w:tcPr>
            <w:tcW w:w="1867" w:type="dxa"/>
          </w:tcPr>
          <w:p w14:paraId="7194BDE4" w14:textId="7DA19462" w:rsidR="00387A5C" w:rsidRPr="00AF26E8" w:rsidRDefault="00E67F47"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Driver</w:t>
            </w:r>
          </w:p>
        </w:tc>
        <w:tc>
          <w:tcPr>
            <w:tcW w:w="2492" w:type="dxa"/>
          </w:tcPr>
          <w:p w14:paraId="7245CE55" w14:textId="10F82B2D" w:rsidR="00387A5C" w:rsidRPr="00AF26E8" w:rsidRDefault="00EA29C6"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Vehicle Operations</w:t>
            </w:r>
          </w:p>
        </w:tc>
        <w:tc>
          <w:tcPr>
            <w:tcW w:w="4236" w:type="dxa"/>
          </w:tcPr>
          <w:p w14:paraId="7B09927A" w14:textId="5780E8AD" w:rsidR="00387A5C" w:rsidRPr="00AF26E8" w:rsidRDefault="00AF26E8"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Vehicle Operations: Winching</w:t>
            </w:r>
          </w:p>
        </w:tc>
        <w:tc>
          <w:tcPr>
            <w:tcW w:w="1794" w:type="dxa"/>
          </w:tcPr>
          <w:p w14:paraId="39455F69" w14:textId="77777777" w:rsidR="00387A5C" w:rsidRDefault="00387A5C" w:rsidP="00F761BE">
            <w:pPr>
              <w:jc w:val="center"/>
              <w:rPr>
                <w:rFonts w:ascii="Times New Roman" w:hAnsi="Times New Roman" w:cs="Times New Roman"/>
                <w:sz w:val="28"/>
                <w:szCs w:val="28"/>
              </w:rPr>
            </w:pPr>
          </w:p>
          <w:p w14:paraId="356A1A2F" w14:textId="77777777" w:rsidR="00387A5C" w:rsidRDefault="00387A5C" w:rsidP="00F761BE">
            <w:pPr>
              <w:jc w:val="center"/>
              <w:rPr>
                <w:rFonts w:ascii="Times New Roman" w:hAnsi="Times New Roman" w:cs="Times New Roman"/>
                <w:sz w:val="28"/>
                <w:szCs w:val="28"/>
              </w:rPr>
            </w:pPr>
          </w:p>
        </w:tc>
      </w:tr>
      <w:tr w:rsidR="000F63AD" w14:paraId="444377AD" w14:textId="77777777" w:rsidTr="000F63AD">
        <w:tc>
          <w:tcPr>
            <w:tcW w:w="1328" w:type="dxa"/>
          </w:tcPr>
          <w:p w14:paraId="0EFED4FD" w14:textId="7CC02F2C" w:rsidR="00387A5C" w:rsidRPr="00F06EC5" w:rsidRDefault="00387A5C" w:rsidP="00F761BE">
            <w:pPr>
              <w:jc w:val="center"/>
              <w:rPr>
                <w:rFonts w:ascii="Times New Roman" w:hAnsi="Times New Roman" w:cs="Times New Roman"/>
                <w:b/>
                <w:bCs/>
                <w:sz w:val="28"/>
                <w:szCs w:val="28"/>
              </w:rPr>
            </w:pPr>
            <w:r>
              <w:rPr>
                <w:rFonts w:ascii="Times New Roman" w:hAnsi="Times New Roman" w:cs="Times New Roman"/>
                <w:b/>
                <w:bCs/>
                <w:sz w:val="28"/>
                <w:szCs w:val="28"/>
              </w:rPr>
              <w:t>4/7-4/13</w:t>
            </w:r>
          </w:p>
        </w:tc>
        <w:tc>
          <w:tcPr>
            <w:tcW w:w="2863" w:type="dxa"/>
          </w:tcPr>
          <w:p w14:paraId="613D9BC4" w14:textId="675C9259" w:rsidR="00387A5C" w:rsidRDefault="00FD0C8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Firefighter Through the Floor</w:t>
            </w:r>
          </w:p>
        </w:tc>
        <w:tc>
          <w:tcPr>
            <w:tcW w:w="1867" w:type="dxa"/>
          </w:tcPr>
          <w:p w14:paraId="138D8E57" w14:textId="201CDEBD" w:rsidR="00387A5C"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492" w:type="dxa"/>
          </w:tcPr>
          <w:p w14:paraId="389A54CE" w14:textId="4479158C" w:rsidR="00387A5C"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w:t>
            </w:r>
          </w:p>
        </w:tc>
        <w:tc>
          <w:tcPr>
            <w:tcW w:w="4236" w:type="dxa"/>
          </w:tcPr>
          <w:p w14:paraId="13B43B54" w14:textId="4C59FE45" w:rsidR="00387A5C" w:rsidRPr="000D4E49"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 Firefighter Safety &amp; Survival</w:t>
            </w:r>
          </w:p>
        </w:tc>
        <w:tc>
          <w:tcPr>
            <w:tcW w:w="1794" w:type="dxa"/>
          </w:tcPr>
          <w:p w14:paraId="0454CCDA" w14:textId="77777777" w:rsidR="00387A5C" w:rsidRDefault="00387A5C" w:rsidP="00F761BE">
            <w:pPr>
              <w:jc w:val="center"/>
              <w:rPr>
                <w:rFonts w:ascii="Times New Roman" w:hAnsi="Times New Roman" w:cs="Times New Roman"/>
                <w:sz w:val="28"/>
                <w:szCs w:val="28"/>
              </w:rPr>
            </w:pPr>
          </w:p>
        </w:tc>
      </w:tr>
      <w:tr w:rsidR="000F63AD" w14:paraId="748223F5" w14:textId="77777777" w:rsidTr="000F63AD">
        <w:tc>
          <w:tcPr>
            <w:tcW w:w="1328" w:type="dxa"/>
          </w:tcPr>
          <w:p w14:paraId="6B52EF54" w14:textId="77777777" w:rsidR="00387A5C" w:rsidRPr="00F06EC5" w:rsidRDefault="00387A5C" w:rsidP="00F761BE">
            <w:pPr>
              <w:jc w:val="center"/>
              <w:rPr>
                <w:rFonts w:ascii="Times New Roman" w:hAnsi="Times New Roman" w:cs="Times New Roman"/>
                <w:b/>
                <w:bCs/>
                <w:sz w:val="28"/>
                <w:szCs w:val="28"/>
              </w:rPr>
            </w:pPr>
          </w:p>
        </w:tc>
        <w:tc>
          <w:tcPr>
            <w:tcW w:w="2863" w:type="dxa"/>
          </w:tcPr>
          <w:p w14:paraId="67B44E4B" w14:textId="101B5C9D" w:rsidR="00387A5C" w:rsidRDefault="00E67F47" w:rsidP="00F761BE">
            <w:pPr>
              <w:jc w:val="center"/>
              <w:rPr>
                <w:rFonts w:ascii="Times New Roman" w:hAnsi="Times New Roman" w:cs="Times New Roman"/>
                <w:sz w:val="28"/>
                <w:szCs w:val="28"/>
                <w:highlight w:val="red"/>
              </w:rPr>
            </w:pPr>
            <w:r w:rsidRPr="00E67F47">
              <w:rPr>
                <w:rFonts w:ascii="Times New Roman" w:hAnsi="Times New Roman" w:cs="Times New Roman"/>
                <w:sz w:val="28"/>
                <w:szCs w:val="28"/>
                <w:highlight w:val="magenta"/>
              </w:rPr>
              <w:t>EMS Managing Cardiac Arrest: During and After Resuscitation*</w:t>
            </w:r>
          </w:p>
        </w:tc>
        <w:tc>
          <w:tcPr>
            <w:tcW w:w="1867" w:type="dxa"/>
          </w:tcPr>
          <w:p w14:paraId="0B2C78ED" w14:textId="65BA1C71" w:rsidR="00387A5C" w:rsidRPr="007A6A62" w:rsidRDefault="007A6A62" w:rsidP="00F761BE">
            <w:pPr>
              <w:jc w:val="center"/>
              <w:rPr>
                <w:rFonts w:ascii="Times New Roman" w:hAnsi="Times New Roman" w:cs="Times New Roman"/>
                <w:sz w:val="28"/>
                <w:szCs w:val="28"/>
                <w:highlight w:val="magenta"/>
              </w:rPr>
            </w:pPr>
            <w:r w:rsidRPr="007A6A62">
              <w:rPr>
                <w:rFonts w:ascii="Times New Roman" w:hAnsi="Times New Roman" w:cs="Times New Roman"/>
                <w:sz w:val="28"/>
                <w:szCs w:val="28"/>
                <w:highlight w:val="magenta"/>
              </w:rPr>
              <w:t>Medical</w:t>
            </w:r>
          </w:p>
        </w:tc>
        <w:tc>
          <w:tcPr>
            <w:tcW w:w="2492" w:type="dxa"/>
          </w:tcPr>
          <w:p w14:paraId="4427E23B" w14:textId="52857F1F" w:rsidR="00387A5C" w:rsidRPr="007A6A62" w:rsidRDefault="007A6A62" w:rsidP="00F761BE">
            <w:pPr>
              <w:jc w:val="center"/>
              <w:rPr>
                <w:rFonts w:ascii="Times New Roman" w:hAnsi="Times New Roman" w:cs="Times New Roman"/>
                <w:sz w:val="28"/>
                <w:szCs w:val="28"/>
                <w:highlight w:val="magenta"/>
              </w:rPr>
            </w:pPr>
            <w:r w:rsidRPr="007A6A62">
              <w:rPr>
                <w:rFonts w:ascii="Times New Roman" w:hAnsi="Times New Roman" w:cs="Times New Roman"/>
                <w:sz w:val="28"/>
                <w:szCs w:val="28"/>
                <w:highlight w:val="magenta"/>
              </w:rPr>
              <w:t>Medical</w:t>
            </w:r>
          </w:p>
        </w:tc>
        <w:tc>
          <w:tcPr>
            <w:tcW w:w="4236" w:type="dxa"/>
          </w:tcPr>
          <w:p w14:paraId="491ECBDF" w14:textId="5DF77C7A" w:rsidR="00387A5C" w:rsidRPr="007A6A62" w:rsidRDefault="007A6A62" w:rsidP="00F761BE">
            <w:pPr>
              <w:jc w:val="center"/>
              <w:rPr>
                <w:rFonts w:ascii="Times New Roman" w:hAnsi="Times New Roman" w:cs="Times New Roman"/>
                <w:sz w:val="28"/>
                <w:szCs w:val="28"/>
                <w:highlight w:val="magenta"/>
              </w:rPr>
            </w:pPr>
            <w:r w:rsidRPr="007A6A62">
              <w:rPr>
                <w:rFonts w:ascii="Times New Roman" w:hAnsi="Times New Roman" w:cs="Times New Roman"/>
                <w:sz w:val="28"/>
                <w:szCs w:val="28"/>
                <w:highlight w:val="magenta"/>
              </w:rPr>
              <w:t>Medical: Cardiology</w:t>
            </w:r>
          </w:p>
        </w:tc>
        <w:tc>
          <w:tcPr>
            <w:tcW w:w="1794" w:type="dxa"/>
          </w:tcPr>
          <w:p w14:paraId="3D800D11" w14:textId="743C43D6" w:rsidR="00387A5C" w:rsidRDefault="00EA29C6" w:rsidP="00F761BE">
            <w:pPr>
              <w:jc w:val="center"/>
              <w:rPr>
                <w:rFonts w:ascii="Times New Roman" w:hAnsi="Times New Roman" w:cs="Times New Roman"/>
                <w:sz w:val="28"/>
                <w:szCs w:val="28"/>
              </w:rPr>
            </w:pPr>
            <w:r>
              <w:rPr>
                <w:rFonts w:ascii="Times New Roman" w:hAnsi="Times New Roman" w:cs="Times New Roman"/>
                <w:sz w:val="28"/>
                <w:szCs w:val="28"/>
              </w:rPr>
              <w:t xml:space="preserve">Protocol </w:t>
            </w:r>
            <w:r w:rsidRPr="00EA29C6">
              <w:rPr>
                <w:rFonts w:ascii="Times New Roman" w:hAnsi="Times New Roman" w:cs="Times New Roman"/>
                <w:sz w:val="28"/>
                <w:szCs w:val="28"/>
              </w:rPr>
              <w:t>2.3.8 (ROSC)</w:t>
            </w:r>
          </w:p>
        </w:tc>
      </w:tr>
      <w:tr w:rsidR="000F63AD" w14:paraId="103989A9" w14:textId="77777777" w:rsidTr="000F63AD">
        <w:tc>
          <w:tcPr>
            <w:tcW w:w="1328" w:type="dxa"/>
          </w:tcPr>
          <w:p w14:paraId="3FAA6597" w14:textId="762A776E" w:rsidR="00387A5C" w:rsidRPr="00F06EC5" w:rsidRDefault="00387A5C" w:rsidP="00F761BE">
            <w:pPr>
              <w:jc w:val="center"/>
              <w:rPr>
                <w:rFonts w:ascii="Times New Roman" w:hAnsi="Times New Roman" w:cs="Times New Roman"/>
                <w:b/>
                <w:bCs/>
                <w:sz w:val="28"/>
                <w:szCs w:val="28"/>
              </w:rPr>
            </w:pPr>
            <w:r>
              <w:rPr>
                <w:rFonts w:ascii="Times New Roman" w:hAnsi="Times New Roman" w:cs="Times New Roman"/>
                <w:b/>
                <w:bCs/>
                <w:sz w:val="28"/>
                <w:szCs w:val="28"/>
              </w:rPr>
              <w:t>4/14-4/20</w:t>
            </w:r>
          </w:p>
        </w:tc>
        <w:tc>
          <w:tcPr>
            <w:tcW w:w="2863" w:type="dxa"/>
          </w:tcPr>
          <w:p w14:paraId="070827CD" w14:textId="0650E55C" w:rsidR="00387A5C" w:rsidRDefault="00FD0C8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Hand Tool Selection</w:t>
            </w:r>
          </w:p>
        </w:tc>
        <w:tc>
          <w:tcPr>
            <w:tcW w:w="1867" w:type="dxa"/>
          </w:tcPr>
          <w:p w14:paraId="5EEBA40F" w14:textId="0EA8446A" w:rsidR="00387A5C"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492" w:type="dxa"/>
          </w:tcPr>
          <w:p w14:paraId="1101C352" w14:textId="3A636280" w:rsidR="00387A5C" w:rsidRDefault="000F63A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Tools and Equipment</w:t>
            </w:r>
          </w:p>
        </w:tc>
        <w:tc>
          <w:tcPr>
            <w:tcW w:w="4236" w:type="dxa"/>
          </w:tcPr>
          <w:p w14:paraId="0BAEDB89" w14:textId="77C77A7F" w:rsidR="00387A5C" w:rsidRPr="000D4E49" w:rsidRDefault="008F192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Tools and Equipment: Hand Tools</w:t>
            </w:r>
          </w:p>
        </w:tc>
        <w:tc>
          <w:tcPr>
            <w:tcW w:w="1794" w:type="dxa"/>
          </w:tcPr>
          <w:p w14:paraId="4E28D9D4" w14:textId="77777777" w:rsidR="00387A5C" w:rsidRDefault="00387A5C" w:rsidP="00F761BE">
            <w:pPr>
              <w:jc w:val="center"/>
              <w:rPr>
                <w:rFonts w:ascii="Times New Roman" w:hAnsi="Times New Roman" w:cs="Times New Roman"/>
                <w:sz w:val="28"/>
                <w:szCs w:val="28"/>
              </w:rPr>
            </w:pPr>
          </w:p>
        </w:tc>
      </w:tr>
      <w:tr w:rsidR="000F63AD" w14:paraId="3CBBB3DD" w14:textId="77777777" w:rsidTr="000F63AD">
        <w:tc>
          <w:tcPr>
            <w:tcW w:w="1328" w:type="dxa"/>
          </w:tcPr>
          <w:p w14:paraId="0A62E49A" w14:textId="77777777" w:rsidR="00387A5C" w:rsidRPr="00F06EC5" w:rsidRDefault="00387A5C" w:rsidP="00F761BE">
            <w:pPr>
              <w:jc w:val="center"/>
              <w:rPr>
                <w:rFonts w:ascii="Times New Roman" w:hAnsi="Times New Roman" w:cs="Times New Roman"/>
                <w:b/>
                <w:bCs/>
                <w:sz w:val="28"/>
                <w:szCs w:val="28"/>
              </w:rPr>
            </w:pPr>
          </w:p>
        </w:tc>
        <w:tc>
          <w:tcPr>
            <w:tcW w:w="2863" w:type="dxa"/>
          </w:tcPr>
          <w:p w14:paraId="0EE89102" w14:textId="7EEEE84E" w:rsidR="00387A5C" w:rsidRDefault="00E67F47" w:rsidP="00F761BE">
            <w:pPr>
              <w:jc w:val="center"/>
              <w:rPr>
                <w:rFonts w:ascii="Times New Roman" w:hAnsi="Times New Roman" w:cs="Times New Roman"/>
                <w:sz w:val="28"/>
                <w:szCs w:val="28"/>
                <w:highlight w:val="red"/>
              </w:rPr>
            </w:pPr>
            <w:r w:rsidRPr="00E67F47">
              <w:rPr>
                <w:rFonts w:ascii="Times New Roman" w:hAnsi="Times New Roman" w:cs="Times New Roman"/>
                <w:sz w:val="28"/>
                <w:szCs w:val="28"/>
                <w:highlight w:val="lightGray"/>
              </w:rPr>
              <w:t>Throw Rope Operation</w:t>
            </w:r>
            <w:r>
              <w:rPr>
                <w:rFonts w:ascii="Times New Roman" w:hAnsi="Times New Roman" w:cs="Times New Roman"/>
                <w:sz w:val="28"/>
                <w:szCs w:val="28"/>
                <w:highlight w:val="lightGray"/>
              </w:rPr>
              <w:t>*</w:t>
            </w:r>
          </w:p>
        </w:tc>
        <w:tc>
          <w:tcPr>
            <w:tcW w:w="1867" w:type="dxa"/>
          </w:tcPr>
          <w:p w14:paraId="0B0FC1E3" w14:textId="7A22F2D6" w:rsidR="00387A5C" w:rsidRPr="00AF630D" w:rsidRDefault="007A6A62" w:rsidP="00F761BE">
            <w:pPr>
              <w:jc w:val="center"/>
              <w:rPr>
                <w:rFonts w:ascii="Times New Roman" w:hAnsi="Times New Roman" w:cs="Times New Roman"/>
                <w:sz w:val="28"/>
                <w:szCs w:val="28"/>
                <w:highlight w:val="magenta"/>
              </w:rPr>
            </w:pPr>
            <w:r w:rsidRPr="007A6A62">
              <w:rPr>
                <w:rFonts w:ascii="Times New Roman" w:hAnsi="Times New Roman" w:cs="Times New Roman"/>
                <w:sz w:val="28"/>
                <w:szCs w:val="28"/>
                <w:highlight w:val="lightGray"/>
              </w:rPr>
              <w:t>Water Rescue</w:t>
            </w:r>
          </w:p>
        </w:tc>
        <w:tc>
          <w:tcPr>
            <w:tcW w:w="2492" w:type="dxa"/>
          </w:tcPr>
          <w:p w14:paraId="768DD1DE" w14:textId="78A11BFD" w:rsidR="00387A5C" w:rsidRPr="00AF630D" w:rsidRDefault="007A6A62" w:rsidP="00F761BE">
            <w:pPr>
              <w:jc w:val="center"/>
              <w:rPr>
                <w:rFonts w:ascii="Times New Roman" w:hAnsi="Times New Roman" w:cs="Times New Roman"/>
                <w:sz w:val="28"/>
                <w:szCs w:val="28"/>
                <w:highlight w:val="magenta"/>
              </w:rPr>
            </w:pPr>
            <w:r w:rsidRPr="007A6A62">
              <w:rPr>
                <w:rFonts w:ascii="Times New Roman" w:hAnsi="Times New Roman" w:cs="Times New Roman"/>
                <w:sz w:val="28"/>
                <w:szCs w:val="28"/>
                <w:highlight w:val="lightGray"/>
              </w:rPr>
              <w:t>Water Rescue</w:t>
            </w:r>
          </w:p>
        </w:tc>
        <w:tc>
          <w:tcPr>
            <w:tcW w:w="4236" w:type="dxa"/>
          </w:tcPr>
          <w:p w14:paraId="39B91887" w14:textId="4EDFBBD6" w:rsidR="00387A5C" w:rsidRPr="000D4E49" w:rsidRDefault="007A6A62" w:rsidP="00F761BE">
            <w:pPr>
              <w:jc w:val="center"/>
              <w:rPr>
                <w:rFonts w:ascii="Times New Roman" w:hAnsi="Times New Roman" w:cs="Times New Roman"/>
                <w:sz w:val="28"/>
                <w:szCs w:val="28"/>
                <w:highlight w:val="red"/>
              </w:rPr>
            </w:pPr>
            <w:r w:rsidRPr="007A6A62">
              <w:rPr>
                <w:rFonts w:ascii="Times New Roman" w:hAnsi="Times New Roman" w:cs="Times New Roman"/>
                <w:sz w:val="28"/>
                <w:szCs w:val="28"/>
                <w:highlight w:val="lightGray"/>
              </w:rPr>
              <w:t>Water Rescue: Shore Operations</w:t>
            </w:r>
          </w:p>
        </w:tc>
        <w:tc>
          <w:tcPr>
            <w:tcW w:w="1794" w:type="dxa"/>
          </w:tcPr>
          <w:p w14:paraId="0CEEB5A8" w14:textId="77777777" w:rsidR="00387A5C" w:rsidRDefault="00387A5C" w:rsidP="00F761BE">
            <w:pPr>
              <w:jc w:val="center"/>
              <w:rPr>
                <w:rFonts w:ascii="Times New Roman" w:hAnsi="Times New Roman" w:cs="Times New Roman"/>
                <w:sz w:val="28"/>
                <w:szCs w:val="28"/>
              </w:rPr>
            </w:pPr>
          </w:p>
        </w:tc>
      </w:tr>
      <w:tr w:rsidR="000F63AD" w14:paraId="252C0962" w14:textId="77777777" w:rsidTr="000F63AD">
        <w:tc>
          <w:tcPr>
            <w:tcW w:w="1328" w:type="dxa"/>
          </w:tcPr>
          <w:p w14:paraId="07F00A38" w14:textId="7B9ABC1B" w:rsidR="00387A5C" w:rsidRPr="00F06EC5" w:rsidRDefault="00E67F47" w:rsidP="00F761BE">
            <w:pPr>
              <w:jc w:val="center"/>
              <w:rPr>
                <w:rFonts w:ascii="Times New Roman" w:hAnsi="Times New Roman" w:cs="Times New Roman"/>
                <w:b/>
                <w:bCs/>
                <w:sz w:val="28"/>
                <w:szCs w:val="28"/>
              </w:rPr>
            </w:pPr>
            <w:r>
              <w:rPr>
                <w:rFonts w:ascii="Times New Roman" w:hAnsi="Times New Roman" w:cs="Times New Roman"/>
                <w:b/>
                <w:bCs/>
                <w:sz w:val="28"/>
                <w:szCs w:val="28"/>
              </w:rPr>
              <w:t>4/21-4/27</w:t>
            </w:r>
          </w:p>
        </w:tc>
        <w:tc>
          <w:tcPr>
            <w:tcW w:w="2863" w:type="dxa"/>
          </w:tcPr>
          <w:p w14:paraId="1EC4AD29" w14:textId="52B37353" w:rsidR="006876E8" w:rsidRDefault="00687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Extreme Weather/Hurricanes</w:t>
            </w:r>
          </w:p>
        </w:tc>
        <w:tc>
          <w:tcPr>
            <w:tcW w:w="1867" w:type="dxa"/>
          </w:tcPr>
          <w:p w14:paraId="7A33B4D0" w14:textId="036A43D4" w:rsidR="00387A5C" w:rsidRDefault="000F63A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492" w:type="dxa"/>
          </w:tcPr>
          <w:p w14:paraId="2CAC953C" w14:textId="4A95D26A" w:rsidR="00387A5C" w:rsidRDefault="000F63A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Extreme Weather/Hurricane</w:t>
            </w:r>
          </w:p>
        </w:tc>
        <w:tc>
          <w:tcPr>
            <w:tcW w:w="4236" w:type="dxa"/>
          </w:tcPr>
          <w:p w14:paraId="73E5FA6E" w14:textId="2B33D672" w:rsidR="00387A5C" w:rsidRPr="000D4E49" w:rsidRDefault="000F63A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Administrative Functions: SOG Review</w:t>
            </w:r>
          </w:p>
        </w:tc>
        <w:tc>
          <w:tcPr>
            <w:tcW w:w="1794" w:type="dxa"/>
          </w:tcPr>
          <w:p w14:paraId="2B348B91" w14:textId="77777777" w:rsidR="00387A5C" w:rsidRDefault="006876E8" w:rsidP="00F761BE">
            <w:pPr>
              <w:jc w:val="center"/>
              <w:rPr>
                <w:rFonts w:ascii="Times New Roman" w:hAnsi="Times New Roman" w:cs="Times New Roman"/>
                <w:sz w:val="28"/>
                <w:szCs w:val="28"/>
              </w:rPr>
            </w:pPr>
            <w:r w:rsidRPr="006876E8">
              <w:rPr>
                <w:rFonts w:ascii="Times New Roman" w:hAnsi="Times New Roman" w:cs="Times New Roman"/>
                <w:sz w:val="28"/>
                <w:szCs w:val="28"/>
              </w:rPr>
              <w:t>8100.015</w:t>
            </w:r>
          </w:p>
          <w:p w14:paraId="58C553C8" w14:textId="025A3F85" w:rsidR="006876E8" w:rsidRDefault="006876E8" w:rsidP="00F761BE">
            <w:pPr>
              <w:jc w:val="center"/>
              <w:rPr>
                <w:rFonts w:ascii="Times New Roman" w:hAnsi="Times New Roman" w:cs="Times New Roman"/>
                <w:sz w:val="28"/>
                <w:szCs w:val="28"/>
              </w:rPr>
            </w:pPr>
            <w:r w:rsidRPr="006876E8">
              <w:rPr>
                <w:rFonts w:ascii="Times New Roman" w:hAnsi="Times New Roman" w:cs="Times New Roman"/>
                <w:sz w:val="28"/>
                <w:szCs w:val="28"/>
              </w:rPr>
              <w:t>8100.005</w:t>
            </w:r>
          </w:p>
        </w:tc>
      </w:tr>
    </w:tbl>
    <w:p w14:paraId="2570B365" w14:textId="5FA65E2E" w:rsidR="00387A5C" w:rsidRPr="00EA29C6" w:rsidRDefault="00387A5C" w:rsidP="000F63AD">
      <w:pPr>
        <w:ind w:left="6480" w:hanging="6480"/>
        <w:rPr>
          <w:rFonts w:ascii="Times New Roman" w:hAnsi="Times New Roman" w:cs="Times New Roman"/>
          <w:i/>
          <w:iCs/>
          <w:sz w:val="28"/>
          <w:szCs w:val="28"/>
        </w:rPr>
      </w:pPr>
      <w:r>
        <w:rPr>
          <w:rFonts w:ascii="Times New Roman" w:hAnsi="Times New Roman" w:cs="Times New Roman"/>
          <w:b/>
          <w:bCs/>
          <w:sz w:val="28"/>
          <w:szCs w:val="28"/>
        </w:rPr>
        <w:t>Training Division Offerings:</w:t>
      </w:r>
      <w:r w:rsidR="00EA29C6">
        <w:rPr>
          <w:rFonts w:ascii="Times New Roman" w:hAnsi="Times New Roman" w:cs="Times New Roman"/>
          <w:b/>
          <w:bCs/>
          <w:sz w:val="28"/>
          <w:szCs w:val="28"/>
        </w:rPr>
        <w:tab/>
      </w:r>
      <w:r w:rsidR="00EA29C6">
        <w:rPr>
          <w:rFonts w:ascii="Times New Roman" w:hAnsi="Times New Roman" w:cs="Times New Roman"/>
          <w:i/>
          <w:iCs/>
          <w:sz w:val="28"/>
          <w:szCs w:val="28"/>
        </w:rPr>
        <w:t>B Watch Safety Inspections Due</w:t>
      </w:r>
      <w:r w:rsidR="000F63AD">
        <w:rPr>
          <w:rFonts w:ascii="Times New Roman" w:hAnsi="Times New Roman" w:cs="Times New Roman"/>
          <w:i/>
          <w:iCs/>
          <w:sz w:val="28"/>
          <w:szCs w:val="28"/>
        </w:rPr>
        <w:t>/</w:t>
      </w:r>
      <w:r w:rsidR="000F63AD" w:rsidRPr="000F63AD">
        <w:rPr>
          <w:rFonts w:ascii="Times New Roman" w:hAnsi="Times New Roman" w:cs="Times New Roman"/>
          <w:i/>
          <w:iCs/>
          <w:sz w:val="28"/>
          <w:szCs w:val="28"/>
        </w:rPr>
        <w:t>* Hydrant Testing Month</w:t>
      </w:r>
    </w:p>
    <w:p w14:paraId="1F1959EA" w14:textId="75A919FC" w:rsidR="00387A5C" w:rsidRDefault="00E67F47" w:rsidP="007527D0">
      <w:pPr>
        <w:rPr>
          <w:rFonts w:ascii="Times New Roman" w:hAnsi="Times New Roman" w:cs="Times New Roman"/>
          <w:sz w:val="28"/>
          <w:szCs w:val="28"/>
        </w:rPr>
      </w:pPr>
      <w:r w:rsidRPr="00E67F47">
        <w:rPr>
          <w:rFonts w:ascii="Times New Roman" w:hAnsi="Times New Roman" w:cs="Times New Roman"/>
          <w:sz w:val="28"/>
          <w:szCs w:val="28"/>
        </w:rPr>
        <w:t>BFST1301- Fire Service Hydraulics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A6A62">
        <w:rPr>
          <w:rFonts w:ascii="Times New Roman" w:hAnsi="Times New Roman" w:cs="Times New Roman"/>
          <w:sz w:val="28"/>
          <w:szCs w:val="28"/>
        </w:rPr>
        <w:t>RN 3265- FLUSAR Confined Space Ops</w:t>
      </w:r>
    </w:p>
    <w:p w14:paraId="17FDBAA4" w14:textId="1C2D5D3D" w:rsidR="007A6A62" w:rsidRDefault="00E67F47" w:rsidP="007527D0">
      <w:pPr>
        <w:rPr>
          <w:rFonts w:ascii="Times New Roman" w:hAnsi="Times New Roman" w:cs="Times New Roman"/>
          <w:sz w:val="28"/>
          <w:szCs w:val="28"/>
        </w:rPr>
      </w:pPr>
      <w:r>
        <w:rPr>
          <w:rFonts w:ascii="Times New Roman" w:hAnsi="Times New Roman" w:cs="Times New Roman"/>
          <w:sz w:val="28"/>
          <w:szCs w:val="28"/>
        </w:rPr>
        <w:t>April 22-26</w:t>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t>April 6, 7, 13, 14</w:t>
      </w:r>
    </w:p>
    <w:p w14:paraId="04E82B58" w14:textId="3D5C0A7D" w:rsidR="00E67F47" w:rsidRDefault="00E67F47" w:rsidP="007527D0">
      <w:pPr>
        <w:rPr>
          <w:rFonts w:ascii="Times New Roman" w:hAnsi="Times New Roman" w:cs="Times New Roman"/>
          <w:sz w:val="28"/>
          <w:szCs w:val="28"/>
        </w:rPr>
      </w:pPr>
      <w:r>
        <w:rPr>
          <w:rFonts w:ascii="Times New Roman" w:hAnsi="Times New Roman" w:cs="Times New Roman"/>
          <w:sz w:val="28"/>
          <w:szCs w:val="28"/>
        </w:rPr>
        <w:t>Station 6</w:t>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r>
      <w:r w:rsidR="007A6A62">
        <w:rPr>
          <w:rFonts w:ascii="Times New Roman" w:hAnsi="Times New Roman" w:cs="Times New Roman"/>
          <w:sz w:val="28"/>
          <w:szCs w:val="28"/>
        </w:rPr>
        <w:tab/>
        <w:t>Station 9</w:t>
      </w:r>
    </w:p>
    <w:p w14:paraId="707BF064" w14:textId="77777777" w:rsidR="00707268" w:rsidRDefault="00707268" w:rsidP="007527D0">
      <w:pPr>
        <w:rPr>
          <w:rFonts w:ascii="Times New Roman" w:hAnsi="Times New Roman" w:cs="Times New Roman"/>
          <w:sz w:val="28"/>
          <w:szCs w:val="28"/>
        </w:rPr>
      </w:pPr>
    </w:p>
    <w:p w14:paraId="72321F40" w14:textId="7E963E55" w:rsidR="00E67F47" w:rsidRPr="00F06EC5" w:rsidRDefault="00E67F47" w:rsidP="00E67F47">
      <w:pPr>
        <w:jc w:val="center"/>
        <w:rPr>
          <w:rFonts w:ascii="Times New Roman" w:hAnsi="Times New Roman" w:cs="Times New Roman"/>
          <w:sz w:val="52"/>
          <w:szCs w:val="52"/>
        </w:rPr>
      </w:pPr>
      <w:r>
        <w:rPr>
          <w:rFonts w:ascii="Times New Roman" w:hAnsi="Times New Roman" w:cs="Times New Roman"/>
          <w:sz w:val="52"/>
          <w:szCs w:val="52"/>
        </w:rPr>
        <w:lastRenderedPageBreak/>
        <w:t>May</w:t>
      </w:r>
      <w:r w:rsidRPr="00F06EC5">
        <w:rPr>
          <w:rFonts w:ascii="Times New Roman" w:hAnsi="Times New Roman" w:cs="Times New Roman"/>
          <w:sz w:val="52"/>
          <w:szCs w:val="52"/>
        </w:rPr>
        <w:t xml:space="preserve"> 2024</w:t>
      </w:r>
    </w:p>
    <w:tbl>
      <w:tblPr>
        <w:tblStyle w:val="TableGrid"/>
        <w:tblW w:w="14580" w:type="dxa"/>
        <w:tblInd w:w="-815" w:type="dxa"/>
        <w:tblLook w:val="04A0" w:firstRow="1" w:lastRow="0" w:firstColumn="1" w:lastColumn="0" w:noHBand="0" w:noVBand="1"/>
      </w:tblPr>
      <w:tblGrid>
        <w:gridCol w:w="1350"/>
        <w:gridCol w:w="2880"/>
        <w:gridCol w:w="1890"/>
        <w:gridCol w:w="2160"/>
        <w:gridCol w:w="4500"/>
        <w:gridCol w:w="1800"/>
      </w:tblGrid>
      <w:tr w:rsidR="00E67F47" w14:paraId="42D1A72F" w14:textId="77777777" w:rsidTr="00F761BE">
        <w:tc>
          <w:tcPr>
            <w:tcW w:w="1350" w:type="dxa"/>
          </w:tcPr>
          <w:p w14:paraId="07E5E10D" w14:textId="77777777" w:rsidR="00E67F47" w:rsidRPr="00F06EC5" w:rsidRDefault="00E67F47"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880" w:type="dxa"/>
          </w:tcPr>
          <w:p w14:paraId="18F77170" w14:textId="77777777" w:rsidR="00E67F47" w:rsidRPr="00F06EC5" w:rsidRDefault="00E67F47"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1890" w:type="dxa"/>
          </w:tcPr>
          <w:p w14:paraId="67C794A0" w14:textId="77777777" w:rsidR="00E67F47" w:rsidRPr="00F06EC5" w:rsidRDefault="00E67F47"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2160" w:type="dxa"/>
          </w:tcPr>
          <w:p w14:paraId="6E9DAE24" w14:textId="77777777" w:rsidR="00E67F47" w:rsidRPr="00F06EC5" w:rsidRDefault="00E67F47"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500" w:type="dxa"/>
          </w:tcPr>
          <w:p w14:paraId="322E8A1F" w14:textId="77777777" w:rsidR="00E67F47" w:rsidRPr="00F06EC5" w:rsidRDefault="00E67F47"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800" w:type="dxa"/>
          </w:tcPr>
          <w:p w14:paraId="3E75A898" w14:textId="77777777" w:rsidR="00E67F47" w:rsidRPr="00F06EC5" w:rsidRDefault="00E67F47"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E67F47" w14:paraId="7A8AAE54" w14:textId="77777777" w:rsidTr="00F761BE">
        <w:tc>
          <w:tcPr>
            <w:tcW w:w="1350" w:type="dxa"/>
          </w:tcPr>
          <w:p w14:paraId="0007995C" w14:textId="6023C616" w:rsidR="00E67F47" w:rsidRPr="00F06EC5" w:rsidRDefault="00E67F47" w:rsidP="00F761BE">
            <w:pPr>
              <w:jc w:val="center"/>
              <w:rPr>
                <w:rFonts w:ascii="Times New Roman" w:hAnsi="Times New Roman" w:cs="Times New Roman"/>
                <w:b/>
                <w:bCs/>
                <w:sz w:val="28"/>
                <w:szCs w:val="28"/>
              </w:rPr>
            </w:pPr>
            <w:r>
              <w:rPr>
                <w:rFonts w:ascii="Times New Roman" w:hAnsi="Times New Roman" w:cs="Times New Roman"/>
                <w:b/>
                <w:bCs/>
                <w:sz w:val="28"/>
                <w:szCs w:val="28"/>
              </w:rPr>
              <w:t>4/28-5/4</w:t>
            </w:r>
          </w:p>
        </w:tc>
        <w:tc>
          <w:tcPr>
            <w:tcW w:w="2880" w:type="dxa"/>
          </w:tcPr>
          <w:p w14:paraId="3E930563" w14:textId="5BC396A5" w:rsidR="00E67F47" w:rsidRDefault="00ED2C7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Vent-Enter-Search</w:t>
            </w:r>
          </w:p>
        </w:tc>
        <w:tc>
          <w:tcPr>
            <w:tcW w:w="1890" w:type="dxa"/>
          </w:tcPr>
          <w:p w14:paraId="29426BD4" w14:textId="2A89BBEB" w:rsidR="00E67F47" w:rsidRDefault="000F63A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742F625A" w14:textId="485CC1E6" w:rsidR="00E67F47" w:rsidRDefault="000F63A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Search</w:t>
            </w:r>
          </w:p>
        </w:tc>
        <w:tc>
          <w:tcPr>
            <w:tcW w:w="4500" w:type="dxa"/>
          </w:tcPr>
          <w:p w14:paraId="58DD1BB1" w14:textId="62C69D29" w:rsidR="00E67F47" w:rsidRPr="000D4E49" w:rsidRDefault="000F63A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Search: Vent Enter Search</w:t>
            </w:r>
          </w:p>
        </w:tc>
        <w:tc>
          <w:tcPr>
            <w:tcW w:w="1800" w:type="dxa"/>
          </w:tcPr>
          <w:p w14:paraId="357C3F07" w14:textId="77777777" w:rsidR="00E67F47" w:rsidRDefault="00E67F47" w:rsidP="00F761BE">
            <w:pPr>
              <w:jc w:val="center"/>
              <w:rPr>
                <w:rFonts w:ascii="Times New Roman" w:hAnsi="Times New Roman" w:cs="Times New Roman"/>
                <w:sz w:val="28"/>
                <w:szCs w:val="28"/>
              </w:rPr>
            </w:pPr>
          </w:p>
        </w:tc>
      </w:tr>
      <w:tr w:rsidR="00E67F47" w14:paraId="1A64CE33" w14:textId="77777777" w:rsidTr="00F761BE">
        <w:tc>
          <w:tcPr>
            <w:tcW w:w="1350" w:type="dxa"/>
          </w:tcPr>
          <w:p w14:paraId="354ED4F6" w14:textId="77777777" w:rsidR="00E67F47" w:rsidRPr="00F06EC5" w:rsidRDefault="00E67F47" w:rsidP="00F761BE">
            <w:pPr>
              <w:jc w:val="center"/>
              <w:rPr>
                <w:rFonts w:ascii="Times New Roman" w:hAnsi="Times New Roman" w:cs="Times New Roman"/>
                <w:b/>
                <w:bCs/>
                <w:sz w:val="28"/>
                <w:szCs w:val="28"/>
              </w:rPr>
            </w:pPr>
          </w:p>
        </w:tc>
        <w:tc>
          <w:tcPr>
            <w:tcW w:w="2880" w:type="dxa"/>
          </w:tcPr>
          <w:p w14:paraId="2C4CB25E" w14:textId="52DD9FEE" w:rsidR="00E67F47" w:rsidRDefault="00ED2C70" w:rsidP="00F761BE">
            <w:pPr>
              <w:jc w:val="center"/>
              <w:rPr>
                <w:rFonts w:ascii="Times New Roman" w:hAnsi="Times New Roman" w:cs="Times New Roman"/>
                <w:sz w:val="28"/>
                <w:szCs w:val="28"/>
                <w:highlight w:val="red"/>
              </w:rPr>
            </w:pPr>
            <w:r w:rsidRPr="00ED2C70">
              <w:rPr>
                <w:rFonts w:ascii="Times New Roman" w:hAnsi="Times New Roman" w:cs="Times New Roman"/>
                <w:sz w:val="28"/>
                <w:szCs w:val="28"/>
                <w:highlight w:val="cyan"/>
              </w:rPr>
              <w:t>Hydra-Assist Valve</w:t>
            </w:r>
          </w:p>
        </w:tc>
        <w:tc>
          <w:tcPr>
            <w:tcW w:w="1890" w:type="dxa"/>
          </w:tcPr>
          <w:p w14:paraId="15638130" w14:textId="77777777" w:rsidR="00E67F47" w:rsidRDefault="00E67F47" w:rsidP="00F761BE">
            <w:pPr>
              <w:jc w:val="center"/>
              <w:rPr>
                <w:rFonts w:ascii="Times New Roman" w:hAnsi="Times New Roman" w:cs="Times New Roman"/>
                <w:sz w:val="28"/>
                <w:szCs w:val="28"/>
                <w:highlight w:val="red"/>
              </w:rPr>
            </w:pPr>
            <w:r w:rsidRPr="00E67F47">
              <w:rPr>
                <w:rFonts w:ascii="Times New Roman" w:hAnsi="Times New Roman" w:cs="Times New Roman"/>
                <w:sz w:val="28"/>
                <w:szCs w:val="28"/>
                <w:highlight w:val="cyan"/>
              </w:rPr>
              <w:t>Driver</w:t>
            </w:r>
          </w:p>
        </w:tc>
        <w:tc>
          <w:tcPr>
            <w:tcW w:w="2160" w:type="dxa"/>
          </w:tcPr>
          <w:p w14:paraId="255FDB64" w14:textId="231CB1AE" w:rsidR="00E67F47" w:rsidRPr="000F63AD" w:rsidRDefault="000F63AD" w:rsidP="00F761BE">
            <w:pPr>
              <w:jc w:val="center"/>
              <w:rPr>
                <w:rFonts w:ascii="Times New Roman" w:hAnsi="Times New Roman" w:cs="Times New Roman"/>
                <w:sz w:val="28"/>
                <w:szCs w:val="28"/>
                <w:highlight w:val="cyan"/>
              </w:rPr>
            </w:pPr>
            <w:r w:rsidRPr="000F63AD">
              <w:rPr>
                <w:rFonts w:ascii="Times New Roman" w:hAnsi="Times New Roman" w:cs="Times New Roman"/>
                <w:sz w:val="28"/>
                <w:szCs w:val="28"/>
                <w:highlight w:val="cyan"/>
              </w:rPr>
              <w:t>Water Supply</w:t>
            </w:r>
          </w:p>
        </w:tc>
        <w:tc>
          <w:tcPr>
            <w:tcW w:w="4500" w:type="dxa"/>
          </w:tcPr>
          <w:p w14:paraId="697053B5" w14:textId="2F36D101" w:rsidR="00E67F47" w:rsidRPr="000F63AD" w:rsidRDefault="000F63AD" w:rsidP="00F761BE">
            <w:pPr>
              <w:jc w:val="center"/>
              <w:rPr>
                <w:rFonts w:ascii="Times New Roman" w:hAnsi="Times New Roman" w:cs="Times New Roman"/>
                <w:sz w:val="28"/>
                <w:szCs w:val="28"/>
                <w:highlight w:val="cyan"/>
              </w:rPr>
            </w:pPr>
            <w:r w:rsidRPr="000F63AD">
              <w:rPr>
                <w:rFonts w:ascii="Times New Roman" w:hAnsi="Times New Roman" w:cs="Times New Roman"/>
                <w:sz w:val="28"/>
                <w:szCs w:val="28"/>
                <w:highlight w:val="cyan"/>
              </w:rPr>
              <w:t>Company Operations: Water Supply</w:t>
            </w:r>
          </w:p>
        </w:tc>
        <w:tc>
          <w:tcPr>
            <w:tcW w:w="1800" w:type="dxa"/>
          </w:tcPr>
          <w:p w14:paraId="1548326E" w14:textId="77777777" w:rsidR="00E67F47" w:rsidRDefault="00E67F47" w:rsidP="00F761BE">
            <w:pPr>
              <w:jc w:val="center"/>
              <w:rPr>
                <w:rFonts w:ascii="Times New Roman" w:hAnsi="Times New Roman" w:cs="Times New Roman"/>
                <w:sz w:val="28"/>
                <w:szCs w:val="28"/>
              </w:rPr>
            </w:pPr>
          </w:p>
          <w:p w14:paraId="0DC35A1D" w14:textId="77777777" w:rsidR="00E67F47" w:rsidRDefault="00E67F47" w:rsidP="00F761BE">
            <w:pPr>
              <w:jc w:val="center"/>
              <w:rPr>
                <w:rFonts w:ascii="Times New Roman" w:hAnsi="Times New Roman" w:cs="Times New Roman"/>
                <w:sz w:val="28"/>
                <w:szCs w:val="28"/>
              </w:rPr>
            </w:pPr>
          </w:p>
        </w:tc>
      </w:tr>
      <w:tr w:rsidR="00E67F47" w14:paraId="6C90980A" w14:textId="77777777" w:rsidTr="00F761BE">
        <w:tc>
          <w:tcPr>
            <w:tcW w:w="1350" w:type="dxa"/>
          </w:tcPr>
          <w:p w14:paraId="28472ED4" w14:textId="69B3B7B5" w:rsidR="00E67F47" w:rsidRPr="00F06EC5" w:rsidRDefault="00E67F47" w:rsidP="00F761BE">
            <w:pPr>
              <w:jc w:val="center"/>
              <w:rPr>
                <w:rFonts w:ascii="Times New Roman" w:hAnsi="Times New Roman" w:cs="Times New Roman"/>
                <w:b/>
                <w:bCs/>
                <w:sz w:val="28"/>
                <w:szCs w:val="28"/>
              </w:rPr>
            </w:pPr>
            <w:r>
              <w:rPr>
                <w:rFonts w:ascii="Times New Roman" w:hAnsi="Times New Roman" w:cs="Times New Roman"/>
                <w:b/>
                <w:bCs/>
                <w:sz w:val="28"/>
                <w:szCs w:val="28"/>
              </w:rPr>
              <w:t>5/3-5/11</w:t>
            </w:r>
          </w:p>
        </w:tc>
        <w:tc>
          <w:tcPr>
            <w:tcW w:w="2880" w:type="dxa"/>
          </w:tcPr>
          <w:p w14:paraId="4DDC4C9D" w14:textId="59923BF6" w:rsidR="00E67F47" w:rsidRDefault="00FD0C8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Residential Roof Construction</w:t>
            </w:r>
          </w:p>
        </w:tc>
        <w:tc>
          <w:tcPr>
            <w:tcW w:w="1890" w:type="dxa"/>
          </w:tcPr>
          <w:p w14:paraId="1773F576" w14:textId="4DE9E123" w:rsidR="00E67F47" w:rsidRDefault="000F63A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569C5BD9" w14:textId="129ACBAF" w:rsidR="00E67F47" w:rsidRDefault="000F63A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Building Construction</w:t>
            </w:r>
          </w:p>
        </w:tc>
        <w:tc>
          <w:tcPr>
            <w:tcW w:w="4500" w:type="dxa"/>
          </w:tcPr>
          <w:p w14:paraId="477C8593" w14:textId="258F5C39" w:rsidR="00E67F47" w:rsidRPr="000D4E49" w:rsidRDefault="000F63A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Building Systems: Building Construction</w:t>
            </w:r>
          </w:p>
        </w:tc>
        <w:tc>
          <w:tcPr>
            <w:tcW w:w="1800" w:type="dxa"/>
          </w:tcPr>
          <w:p w14:paraId="0F1D27E8" w14:textId="77777777" w:rsidR="00E67F47" w:rsidRDefault="00E67F47" w:rsidP="00F761BE">
            <w:pPr>
              <w:jc w:val="center"/>
              <w:rPr>
                <w:rFonts w:ascii="Times New Roman" w:hAnsi="Times New Roman" w:cs="Times New Roman"/>
                <w:sz w:val="28"/>
                <w:szCs w:val="28"/>
              </w:rPr>
            </w:pPr>
          </w:p>
        </w:tc>
      </w:tr>
      <w:tr w:rsidR="00E67F47" w14:paraId="297C8EAD" w14:textId="77777777" w:rsidTr="00F761BE">
        <w:tc>
          <w:tcPr>
            <w:tcW w:w="1350" w:type="dxa"/>
          </w:tcPr>
          <w:p w14:paraId="0225B0A5" w14:textId="77777777" w:rsidR="00E67F47" w:rsidRPr="00F06EC5" w:rsidRDefault="00E67F47" w:rsidP="00F761BE">
            <w:pPr>
              <w:jc w:val="center"/>
              <w:rPr>
                <w:rFonts w:ascii="Times New Roman" w:hAnsi="Times New Roman" w:cs="Times New Roman"/>
                <w:b/>
                <w:bCs/>
                <w:sz w:val="28"/>
                <w:szCs w:val="28"/>
              </w:rPr>
            </w:pPr>
          </w:p>
        </w:tc>
        <w:tc>
          <w:tcPr>
            <w:tcW w:w="2880" w:type="dxa"/>
          </w:tcPr>
          <w:p w14:paraId="7AF66AE7" w14:textId="72766243" w:rsidR="00E67F47" w:rsidRDefault="007A6A62" w:rsidP="00F761BE">
            <w:pPr>
              <w:jc w:val="center"/>
              <w:rPr>
                <w:rFonts w:ascii="Times New Roman" w:hAnsi="Times New Roman" w:cs="Times New Roman"/>
                <w:sz w:val="28"/>
                <w:szCs w:val="28"/>
                <w:highlight w:val="red"/>
              </w:rPr>
            </w:pPr>
            <w:r w:rsidRPr="007A6A62">
              <w:rPr>
                <w:rFonts w:ascii="Times New Roman" w:hAnsi="Times New Roman" w:cs="Times New Roman"/>
                <w:sz w:val="28"/>
                <w:szCs w:val="28"/>
                <w:highlight w:val="green"/>
              </w:rPr>
              <w:t>First Responder Operations Level Refresher MOD #2*</w:t>
            </w:r>
          </w:p>
        </w:tc>
        <w:tc>
          <w:tcPr>
            <w:tcW w:w="1890" w:type="dxa"/>
          </w:tcPr>
          <w:p w14:paraId="5A700C44" w14:textId="1CB50C41" w:rsidR="00E67F47" w:rsidRPr="007A6A62" w:rsidRDefault="007A6A62" w:rsidP="00F761BE">
            <w:pPr>
              <w:jc w:val="center"/>
              <w:rPr>
                <w:rFonts w:ascii="Times New Roman" w:hAnsi="Times New Roman" w:cs="Times New Roman"/>
                <w:sz w:val="28"/>
                <w:szCs w:val="28"/>
                <w:highlight w:val="green"/>
              </w:rPr>
            </w:pPr>
            <w:r w:rsidRPr="007A6A62">
              <w:rPr>
                <w:rFonts w:ascii="Times New Roman" w:hAnsi="Times New Roman" w:cs="Times New Roman"/>
                <w:sz w:val="28"/>
                <w:szCs w:val="28"/>
                <w:highlight w:val="green"/>
              </w:rPr>
              <w:t>Hazmat</w:t>
            </w:r>
          </w:p>
        </w:tc>
        <w:tc>
          <w:tcPr>
            <w:tcW w:w="2160" w:type="dxa"/>
          </w:tcPr>
          <w:p w14:paraId="17937049" w14:textId="19B149C4" w:rsidR="00E67F47" w:rsidRPr="007A6A62" w:rsidRDefault="007A6A62" w:rsidP="00F761BE">
            <w:pPr>
              <w:jc w:val="center"/>
              <w:rPr>
                <w:rFonts w:ascii="Times New Roman" w:hAnsi="Times New Roman" w:cs="Times New Roman"/>
                <w:sz w:val="28"/>
                <w:szCs w:val="28"/>
                <w:highlight w:val="green"/>
              </w:rPr>
            </w:pPr>
            <w:r w:rsidRPr="007A6A62">
              <w:rPr>
                <w:rFonts w:ascii="Times New Roman" w:hAnsi="Times New Roman" w:cs="Times New Roman"/>
                <w:sz w:val="28"/>
                <w:szCs w:val="28"/>
                <w:highlight w:val="green"/>
              </w:rPr>
              <w:t>Hazmat</w:t>
            </w:r>
          </w:p>
        </w:tc>
        <w:tc>
          <w:tcPr>
            <w:tcW w:w="4500" w:type="dxa"/>
          </w:tcPr>
          <w:p w14:paraId="0E47635C" w14:textId="673CEEB3" w:rsidR="00E67F47" w:rsidRPr="007A6A62" w:rsidRDefault="007A6A62" w:rsidP="00F761BE">
            <w:pPr>
              <w:jc w:val="center"/>
              <w:rPr>
                <w:rFonts w:ascii="Times New Roman" w:hAnsi="Times New Roman" w:cs="Times New Roman"/>
                <w:sz w:val="28"/>
                <w:szCs w:val="28"/>
                <w:highlight w:val="green"/>
              </w:rPr>
            </w:pPr>
            <w:r w:rsidRPr="007A6A62">
              <w:rPr>
                <w:rFonts w:ascii="Times New Roman" w:hAnsi="Times New Roman" w:cs="Times New Roman"/>
                <w:sz w:val="28"/>
                <w:szCs w:val="28"/>
                <w:highlight w:val="green"/>
              </w:rPr>
              <w:t>Hazmat</w:t>
            </w:r>
            <w:r w:rsidR="009718DE">
              <w:rPr>
                <w:rFonts w:ascii="Times New Roman" w:hAnsi="Times New Roman" w:cs="Times New Roman"/>
                <w:sz w:val="28"/>
                <w:szCs w:val="28"/>
                <w:highlight w:val="green"/>
              </w:rPr>
              <w:t>: Annual Refresher</w:t>
            </w:r>
          </w:p>
        </w:tc>
        <w:tc>
          <w:tcPr>
            <w:tcW w:w="1800" w:type="dxa"/>
          </w:tcPr>
          <w:p w14:paraId="63BB74CB" w14:textId="77777777" w:rsidR="00E67F47" w:rsidRDefault="00E67F47" w:rsidP="00F761BE">
            <w:pPr>
              <w:jc w:val="center"/>
              <w:rPr>
                <w:rFonts w:ascii="Times New Roman" w:hAnsi="Times New Roman" w:cs="Times New Roman"/>
                <w:sz w:val="28"/>
                <w:szCs w:val="28"/>
              </w:rPr>
            </w:pPr>
          </w:p>
        </w:tc>
      </w:tr>
      <w:tr w:rsidR="00E67F47" w14:paraId="1A0C5D98" w14:textId="77777777" w:rsidTr="00F761BE">
        <w:tc>
          <w:tcPr>
            <w:tcW w:w="1350" w:type="dxa"/>
          </w:tcPr>
          <w:p w14:paraId="2A7A5126" w14:textId="6A767208" w:rsidR="00E67F47" w:rsidRPr="00F06EC5" w:rsidRDefault="00E67F47" w:rsidP="00F761BE">
            <w:pPr>
              <w:jc w:val="center"/>
              <w:rPr>
                <w:rFonts w:ascii="Times New Roman" w:hAnsi="Times New Roman" w:cs="Times New Roman"/>
                <w:b/>
                <w:bCs/>
                <w:sz w:val="28"/>
                <w:szCs w:val="28"/>
              </w:rPr>
            </w:pPr>
            <w:r>
              <w:rPr>
                <w:rFonts w:ascii="Times New Roman" w:hAnsi="Times New Roman" w:cs="Times New Roman"/>
                <w:b/>
                <w:bCs/>
                <w:sz w:val="28"/>
                <w:szCs w:val="28"/>
              </w:rPr>
              <w:t>5/12-5/18</w:t>
            </w:r>
          </w:p>
        </w:tc>
        <w:tc>
          <w:tcPr>
            <w:tcW w:w="2880" w:type="dxa"/>
          </w:tcPr>
          <w:p w14:paraId="3187F187" w14:textId="30DBEC44" w:rsidR="00E67F47" w:rsidRDefault="00FD0C8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Helicopter Operations</w:t>
            </w:r>
          </w:p>
        </w:tc>
        <w:tc>
          <w:tcPr>
            <w:tcW w:w="1890" w:type="dxa"/>
          </w:tcPr>
          <w:p w14:paraId="47498FE6" w14:textId="790D6CE1" w:rsidR="00E67F47"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6C224BCF" w14:textId="4960EEF6" w:rsidR="00E67F47"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Operational Safety Classes</w:t>
            </w:r>
          </w:p>
        </w:tc>
        <w:tc>
          <w:tcPr>
            <w:tcW w:w="4500" w:type="dxa"/>
          </w:tcPr>
          <w:p w14:paraId="7AC33B8F" w14:textId="27507990" w:rsidR="00E67F47" w:rsidRPr="000D4E49"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Operational Safety: Medical Aircraft Safety Training</w:t>
            </w:r>
          </w:p>
        </w:tc>
        <w:tc>
          <w:tcPr>
            <w:tcW w:w="1800" w:type="dxa"/>
          </w:tcPr>
          <w:p w14:paraId="2ED0C46D" w14:textId="34A497B6" w:rsidR="00E67F47" w:rsidRDefault="00D82E7D" w:rsidP="00F761BE">
            <w:pPr>
              <w:jc w:val="center"/>
              <w:rPr>
                <w:rFonts w:ascii="Times New Roman" w:hAnsi="Times New Roman" w:cs="Times New Roman"/>
                <w:sz w:val="28"/>
                <w:szCs w:val="28"/>
              </w:rPr>
            </w:pPr>
            <w:r w:rsidRPr="00D82E7D">
              <w:rPr>
                <w:rFonts w:ascii="Times New Roman" w:hAnsi="Times New Roman" w:cs="Times New Roman"/>
                <w:sz w:val="28"/>
                <w:szCs w:val="28"/>
              </w:rPr>
              <w:t>4100.045</w:t>
            </w:r>
          </w:p>
        </w:tc>
      </w:tr>
      <w:tr w:rsidR="00E67F47" w14:paraId="3C3F34BD" w14:textId="77777777" w:rsidTr="00F761BE">
        <w:tc>
          <w:tcPr>
            <w:tcW w:w="1350" w:type="dxa"/>
          </w:tcPr>
          <w:p w14:paraId="7B1705C7" w14:textId="1DD6E825" w:rsidR="00E67F47" w:rsidRPr="00F06EC5" w:rsidRDefault="00E67F47" w:rsidP="00F761BE">
            <w:pPr>
              <w:jc w:val="center"/>
              <w:rPr>
                <w:rFonts w:ascii="Times New Roman" w:hAnsi="Times New Roman" w:cs="Times New Roman"/>
                <w:b/>
                <w:bCs/>
                <w:sz w:val="28"/>
                <w:szCs w:val="28"/>
              </w:rPr>
            </w:pPr>
            <w:r>
              <w:rPr>
                <w:rFonts w:ascii="Times New Roman" w:hAnsi="Times New Roman" w:cs="Times New Roman"/>
                <w:b/>
                <w:bCs/>
                <w:sz w:val="28"/>
                <w:szCs w:val="28"/>
              </w:rPr>
              <w:t>5/19-5/25</w:t>
            </w:r>
          </w:p>
        </w:tc>
        <w:tc>
          <w:tcPr>
            <w:tcW w:w="2880" w:type="dxa"/>
          </w:tcPr>
          <w:p w14:paraId="73BAD8B9" w14:textId="77777777" w:rsidR="006876E8" w:rsidRDefault="006876E8" w:rsidP="006876E8">
            <w:pPr>
              <w:jc w:val="center"/>
              <w:rPr>
                <w:rFonts w:ascii="Times New Roman" w:hAnsi="Times New Roman" w:cs="Times New Roman"/>
                <w:sz w:val="28"/>
                <w:szCs w:val="28"/>
                <w:highlight w:val="red"/>
              </w:rPr>
            </w:pPr>
            <w:r>
              <w:rPr>
                <w:rFonts w:ascii="Times New Roman" w:hAnsi="Times New Roman" w:cs="Times New Roman"/>
                <w:sz w:val="28"/>
                <w:szCs w:val="28"/>
                <w:highlight w:val="red"/>
              </w:rPr>
              <w:t>Gas Powered Saws:</w:t>
            </w:r>
          </w:p>
          <w:p w14:paraId="3D459380" w14:textId="62192173" w:rsidR="00E67F47" w:rsidRDefault="006876E8" w:rsidP="006876E8">
            <w:pPr>
              <w:jc w:val="center"/>
              <w:rPr>
                <w:rFonts w:ascii="Times New Roman" w:hAnsi="Times New Roman" w:cs="Times New Roman"/>
                <w:sz w:val="28"/>
                <w:szCs w:val="28"/>
                <w:highlight w:val="red"/>
              </w:rPr>
            </w:pPr>
            <w:r>
              <w:rPr>
                <w:rFonts w:ascii="Times New Roman" w:hAnsi="Times New Roman" w:cs="Times New Roman"/>
                <w:sz w:val="28"/>
                <w:szCs w:val="28"/>
                <w:highlight w:val="red"/>
              </w:rPr>
              <w:t>Operation and Care</w:t>
            </w:r>
          </w:p>
        </w:tc>
        <w:tc>
          <w:tcPr>
            <w:tcW w:w="1890" w:type="dxa"/>
          </w:tcPr>
          <w:p w14:paraId="31385C75" w14:textId="0F19AEBA" w:rsidR="00E67F47"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5A3FCEDE" w14:textId="26BC1D79" w:rsidR="00E67F47"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Tools and Equipment</w:t>
            </w:r>
          </w:p>
        </w:tc>
        <w:tc>
          <w:tcPr>
            <w:tcW w:w="4500" w:type="dxa"/>
          </w:tcPr>
          <w:p w14:paraId="5CEFF6BC" w14:textId="0D9893CD" w:rsidR="00E67F47" w:rsidRPr="000D4E49"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Tools and Equipment: Gas Powered</w:t>
            </w:r>
          </w:p>
        </w:tc>
        <w:tc>
          <w:tcPr>
            <w:tcW w:w="1800" w:type="dxa"/>
          </w:tcPr>
          <w:p w14:paraId="7CD96D33" w14:textId="52FD1FCD" w:rsidR="00E67F47" w:rsidRDefault="00D82E7D" w:rsidP="00F761BE">
            <w:pPr>
              <w:jc w:val="center"/>
              <w:rPr>
                <w:rFonts w:ascii="Times New Roman" w:hAnsi="Times New Roman" w:cs="Times New Roman"/>
                <w:sz w:val="28"/>
                <w:szCs w:val="28"/>
              </w:rPr>
            </w:pPr>
            <w:r w:rsidRPr="00D82E7D">
              <w:rPr>
                <w:rFonts w:ascii="Times New Roman" w:hAnsi="Times New Roman" w:cs="Times New Roman"/>
                <w:sz w:val="28"/>
                <w:szCs w:val="28"/>
              </w:rPr>
              <w:t>1225.010</w:t>
            </w:r>
          </w:p>
        </w:tc>
      </w:tr>
    </w:tbl>
    <w:p w14:paraId="2069B3A3" w14:textId="34EF21FE" w:rsidR="00E67F47" w:rsidRPr="009718DE" w:rsidRDefault="00A77B44" w:rsidP="00E67F47">
      <w:pPr>
        <w:rPr>
          <w:rFonts w:ascii="Times New Roman" w:hAnsi="Times New Roman" w:cs="Times New Roman"/>
          <w:i/>
          <w:iCs/>
          <w:sz w:val="28"/>
          <w:szCs w:val="28"/>
        </w:rPr>
      </w:pPr>
      <w:bookmarkStart w:id="2" w:name="_Hlk151100773"/>
      <w:r>
        <w:rPr>
          <w:rFonts w:ascii="Times New Roman" w:hAnsi="Times New Roman" w:cs="Times New Roman"/>
          <w:b/>
          <w:bCs/>
          <w:sz w:val="28"/>
          <w:szCs w:val="28"/>
          <w:highlight w:val="yellow"/>
        </w:rPr>
        <w:t xml:space="preserve">Mandatory </w:t>
      </w:r>
      <w:r w:rsidR="00E67F47">
        <w:rPr>
          <w:rFonts w:ascii="Times New Roman" w:hAnsi="Times New Roman" w:cs="Times New Roman"/>
          <w:b/>
          <w:bCs/>
          <w:sz w:val="28"/>
          <w:szCs w:val="28"/>
          <w:highlight w:val="yellow"/>
        </w:rPr>
        <w:t xml:space="preserve">Quarterly </w:t>
      </w:r>
      <w:r w:rsidR="00E67F47" w:rsidRPr="00E67F47">
        <w:rPr>
          <w:rFonts w:ascii="Times New Roman" w:hAnsi="Times New Roman" w:cs="Times New Roman"/>
          <w:b/>
          <w:bCs/>
          <w:sz w:val="28"/>
          <w:szCs w:val="28"/>
          <w:highlight w:val="yellow"/>
        </w:rPr>
        <w:t>Officer Development Training:</w:t>
      </w:r>
      <w:r w:rsidR="009718DE">
        <w:rPr>
          <w:rFonts w:ascii="Times New Roman" w:hAnsi="Times New Roman" w:cs="Times New Roman"/>
          <w:b/>
          <w:bCs/>
          <w:sz w:val="28"/>
          <w:szCs w:val="28"/>
        </w:rPr>
        <w:tab/>
      </w:r>
      <w:r w:rsidR="009718DE">
        <w:rPr>
          <w:rFonts w:ascii="Times New Roman" w:hAnsi="Times New Roman" w:cs="Times New Roman"/>
          <w:b/>
          <w:bCs/>
          <w:sz w:val="28"/>
          <w:szCs w:val="28"/>
        </w:rPr>
        <w:tab/>
      </w:r>
      <w:r w:rsidR="009718DE">
        <w:rPr>
          <w:rFonts w:ascii="Times New Roman" w:hAnsi="Times New Roman" w:cs="Times New Roman"/>
          <w:i/>
          <w:iCs/>
          <w:sz w:val="28"/>
          <w:szCs w:val="28"/>
        </w:rPr>
        <w:t>*- Hydrant Testing Month</w:t>
      </w:r>
      <w:r w:rsidR="009718DE">
        <w:rPr>
          <w:rFonts w:ascii="Times New Roman" w:hAnsi="Times New Roman" w:cs="Times New Roman"/>
          <w:b/>
          <w:bCs/>
          <w:sz w:val="28"/>
          <w:szCs w:val="28"/>
        </w:rPr>
        <w:tab/>
      </w:r>
    </w:p>
    <w:bookmarkEnd w:id="2"/>
    <w:p w14:paraId="039FF5CC" w14:textId="75759C08" w:rsidR="00E67F47" w:rsidRDefault="007A6A62" w:rsidP="00E67F47">
      <w:pPr>
        <w:rPr>
          <w:rFonts w:ascii="Times New Roman" w:hAnsi="Times New Roman" w:cs="Times New Roman"/>
          <w:sz w:val="28"/>
          <w:szCs w:val="28"/>
        </w:rPr>
      </w:pPr>
      <w:r>
        <w:rPr>
          <w:rFonts w:ascii="Times New Roman" w:hAnsi="Times New Roman" w:cs="Times New Roman"/>
          <w:sz w:val="28"/>
          <w:szCs w:val="28"/>
        </w:rPr>
        <w:t>May 7 or 9, 0900-1200</w:t>
      </w:r>
    </w:p>
    <w:p w14:paraId="560F85D4" w14:textId="7970878A" w:rsidR="007A6A62" w:rsidRPr="00E67F47" w:rsidRDefault="007A6A62" w:rsidP="00E67F47">
      <w:pPr>
        <w:rPr>
          <w:rFonts w:ascii="Times New Roman" w:hAnsi="Times New Roman" w:cs="Times New Roman"/>
          <w:sz w:val="28"/>
          <w:szCs w:val="28"/>
        </w:rPr>
      </w:pPr>
      <w:r>
        <w:rPr>
          <w:rFonts w:ascii="Times New Roman" w:hAnsi="Times New Roman" w:cs="Times New Roman"/>
          <w:sz w:val="28"/>
          <w:szCs w:val="28"/>
        </w:rPr>
        <w:t>Fire Headquarters</w:t>
      </w:r>
    </w:p>
    <w:p w14:paraId="5FD71033" w14:textId="2E9B8C7F" w:rsidR="00E67F47" w:rsidRDefault="00E67F47" w:rsidP="00E67F47">
      <w:pPr>
        <w:rPr>
          <w:rFonts w:ascii="Times New Roman" w:hAnsi="Times New Roman" w:cs="Times New Roman"/>
          <w:b/>
          <w:bCs/>
          <w:sz w:val="28"/>
          <w:szCs w:val="28"/>
        </w:rPr>
      </w:pPr>
      <w:r>
        <w:rPr>
          <w:rFonts w:ascii="Times New Roman" w:hAnsi="Times New Roman" w:cs="Times New Roman"/>
          <w:b/>
          <w:bCs/>
          <w:sz w:val="28"/>
          <w:szCs w:val="28"/>
        </w:rPr>
        <w:t>Training Division Offerings:</w:t>
      </w:r>
    </w:p>
    <w:p w14:paraId="088E635E" w14:textId="4C3C28E7" w:rsidR="00E67F47" w:rsidRDefault="007A6A62" w:rsidP="007527D0">
      <w:pPr>
        <w:rPr>
          <w:rFonts w:ascii="Times New Roman" w:hAnsi="Times New Roman" w:cs="Times New Roman"/>
          <w:sz w:val="28"/>
          <w:szCs w:val="28"/>
        </w:rPr>
      </w:pPr>
      <w:r w:rsidRPr="007A6A62">
        <w:rPr>
          <w:rFonts w:ascii="Times New Roman" w:hAnsi="Times New Roman" w:cs="Times New Roman"/>
          <w:sz w:val="28"/>
          <w:szCs w:val="28"/>
        </w:rPr>
        <w:t>BFST1302- Fire Apparatus Operations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RN 3267 FLUSAR VMR Ops</w:t>
      </w:r>
      <w:r>
        <w:rPr>
          <w:rFonts w:ascii="Times New Roman" w:hAnsi="Times New Roman" w:cs="Times New Roman"/>
          <w:sz w:val="28"/>
          <w:szCs w:val="28"/>
        </w:rPr>
        <w:tab/>
      </w:r>
      <w:r>
        <w:rPr>
          <w:rFonts w:ascii="Times New Roman" w:hAnsi="Times New Roman" w:cs="Times New Roman"/>
          <w:sz w:val="28"/>
          <w:szCs w:val="28"/>
        </w:rPr>
        <w:tab/>
      </w:r>
    </w:p>
    <w:p w14:paraId="0E4AD2C8" w14:textId="3EFFFEEF" w:rsidR="007A6A62" w:rsidRDefault="007A6A62" w:rsidP="007527D0">
      <w:pPr>
        <w:rPr>
          <w:rFonts w:ascii="Times New Roman" w:hAnsi="Times New Roman" w:cs="Times New Roman"/>
          <w:sz w:val="28"/>
          <w:szCs w:val="28"/>
        </w:rPr>
      </w:pPr>
      <w:r>
        <w:rPr>
          <w:rFonts w:ascii="Times New Roman" w:hAnsi="Times New Roman" w:cs="Times New Roman"/>
          <w:sz w:val="28"/>
          <w:szCs w:val="28"/>
        </w:rPr>
        <w:t>May 13-17</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May 4, 5, 11, 12</w:t>
      </w:r>
    </w:p>
    <w:p w14:paraId="73B9991A" w14:textId="17B70C36" w:rsidR="007A6A62" w:rsidRDefault="007A6A62" w:rsidP="007527D0">
      <w:pPr>
        <w:rPr>
          <w:rFonts w:ascii="Times New Roman" w:hAnsi="Times New Roman" w:cs="Times New Roman"/>
          <w:sz w:val="28"/>
          <w:szCs w:val="28"/>
        </w:rPr>
      </w:pPr>
      <w:r>
        <w:rPr>
          <w:rFonts w:ascii="Times New Roman" w:hAnsi="Times New Roman" w:cs="Times New Roman"/>
          <w:sz w:val="28"/>
          <w:szCs w:val="28"/>
        </w:rPr>
        <w:t>Station 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Station 9</w:t>
      </w:r>
    </w:p>
    <w:p w14:paraId="5C348FD2" w14:textId="559901AD" w:rsidR="00AC4ACC" w:rsidRPr="00F06EC5" w:rsidRDefault="00AC4ACC" w:rsidP="00AC4ACC">
      <w:pPr>
        <w:jc w:val="center"/>
        <w:rPr>
          <w:rFonts w:ascii="Times New Roman" w:hAnsi="Times New Roman" w:cs="Times New Roman"/>
          <w:sz w:val="52"/>
          <w:szCs w:val="52"/>
        </w:rPr>
      </w:pPr>
      <w:r>
        <w:rPr>
          <w:rFonts w:ascii="Times New Roman" w:hAnsi="Times New Roman" w:cs="Times New Roman"/>
          <w:sz w:val="52"/>
          <w:szCs w:val="52"/>
        </w:rPr>
        <w:lastRenderedPageBreak/>
        <w:t>June</w:t>
      </w:r>
      <w:r w:rsidRPr="00F06EC5">
        <w:rPr>
          <w:rFonts w:ascii="Times New Roman" w:hAnsi="Times New Roman" w:cs="Times New Roman"/>
          <w:sz w:val="52"/>
          <w:szCs w:val="52"/>
        </w:rPr>
        <w:t xml:space="preserve"> 2024</w:t>
      </w:r>
    </w:p>
    <w:tbl>
      <w:tblPr>
        <w:tblStyle w:val="TableGrid"/>
        <w:tblW w:w="14580" w:type="dxa"/>
        <w:tblInd w:w="-815" w:type="dxa"/>
        <w:tblLook w:val="04A0" w:firstRow="1" w:lastRow="0" w:firstColumn="1" w:lastColumn="0" w:noHBand="0" w:noVBand="1"/>
      </w:tblPr>
      <w:tblGrid>
        <w:gridCol w:w="1350"/>
        <w:gridCol w:w="2880"/>
        <w:gridCol w:w="1890"/>
        <w:gridCol w:w="2160"/>
        <w:gridCol w:w="4500"/>
        <w:gridCol w:w="1800"/>
      </w:tblGrid>
      <w:tr w:rsidR="00AC4ACC" w14:paraId="5EEB96C6" w14:textId="77777777" w:rsidTr="00F761BE">
        <w:tc>
          <w:tcPr>
            <w:tcW w:w="1350" w:type="dxa"/>
          </w:tcPr>
          <w:p w14:paraId="677E5B74"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880" w:type="dxa"/>
          </w:tcPr>
          <w:p w14:paraId="75876E1E"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1890" w:type="dxa"/>
          </w:tcPr>
          <w:p w14:paraId="67987433"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2160" w:type="dxa"/>
          </w:tcPr>
          <w:p w14:paraId="5EAEB9BE"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500" w:type="dxa"/>
          </w:tcPr>
          <w:p w14:paraId="70189978"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800" w:type="dxa"/>
          </w:tcPr>
          <w:p w14:paraId="7AC47C90"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AC4ACC" w14:paraId="1CEC0463" w14:textId="77777777" w:rsidTr="00F761BE">
        <w:tc>
          <w:tcPr>
            <w:tcW w:w="1350" w:type="dxa"/>
          </w:tcPr>
          <w:p w14:paraId="0F040A84" w14:textId="63CCCF89" w:rsidR="00AC4ACC" w:rsidRPr="00F06EC5" w:rsidRDefault="00321B32" w:rsidP="00F761BE">
            <w:pPr>
              <w:jc w:val="center"/>
              <w:rPr>
                <w:rFonts w:ascii="Times New Roman" w:hAnsi="Times New Roman" w:cs="Times New Roman"/>
                <w:b/>
                <w:bCs/>
                <w:sz w:val="28"/>
                <w:szCs w:val="28"/>
              </w:rPr>
            </w:pPr>
            <w:r>
              <w:rPr>
                <w:rFonts w:ascii="Times New Roman" w:hAnsi="Times New Roman" w:cs="Times New Roman"/>
                <w:b/>
                <w:bCs/>
                <w:sz w:val="28"/>
                <w:szCs w:val="28"/>
              </w:rPr>
              <w:t>6/2-6/8</w:t>
            </w:r>
          </w:p>
        </w:tc>
        <w:tc>
          <w:tcPr>
            <w:tcW w:w="2880" w:type="dxa"/>
          </w:tcPr>
          <w:p w14:paraId="2914229A" w14:textId="2988E006" w:rsidR="00AC4ACC" w:rsidRDefault="002027D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Extended Stretches</w:t>
            </w:r>
          </w:p>
        </w:tc>
        <w:tc>
          <w:tcPr>
            <w:tcW w:w="1890" w:type="dxa"/>
          </w:tcPr>
          <w:p w14:paraId="04802DB7" w14:textId="2490044F" w:rsidR="00AC4ACC"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446668B2" w14:textId="426D203B" w:rsidR="00AC4ACC"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Hose</w:t>
            </w:r>
          </w:p>
        </w:tc>
        <w:tc>
          <w:tcPr>
            <w:tcW w:w="4500" w:type="dxa"/>
          </w:tcPr>
          <w:p w14:paraId="27CB5CBE" w14:textId="59050C6B" w:rsidR="00AC4ACC" w:rsidRPr="000D4E49"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Hose: Stretching Horizontal</w:t>
            </w:r>
          </w:p>
        </w:tc>
        <w:tc>
          <w:tcPr>
            <w:tcW w:w="1800" w:type="dxa"/>
          </w:tcPr>
          <w:p w14:paraId="3FB1A3F7" w14:textId="77777777" w:rsidR="00AC4ACC" w:rsidRDefault="00AC4ACC" w:rsidP="00F761BE">
            <w:pPr>
              <w:jc w:val="center"/>
              <w:rPr>
                <w:rFonts w:ascii="Times New Roman" w:hAnsi="Times New Roman" w:cs="Times New Roman"/>
                <w:sz w:val="28"/>
                <w:szCs w:val="28"/>
              </w:rPr>
            </w:pPr>
          </w:p>
        </w:tc>
      </w:tr>
      <w:tr w:rsidR="00AC4ACC" w14:paraId="1641DFDD" w14:textId="77777777" w:rsidTr="00F761BE">
        <w:tc>
          <w:tcPr>
            <w:tcW w:w="1350" w:type="dxa"/>
          </w:tcPr>
          <w:p w14:paraId="257112A6" w14:textId="77777777" w:rsidR="00AC4ACC" w:rsidRPr="00F06EC5" w:rsidRDefault="00AC4ACC" w:rsidP="00F761BE">
            <w:pPr>
              <w:jc w:val="center"/>
              <w:rPr>
                <w:rFonts w:ascii="Times New Roman" w:hAnsi="Times New Roman" w:cs="Times New Roman"/>
                <w:b/>
                <w:bCs/>
                <w:sz w:val="28"/>
                <w:szCs w:val="28"/>
              </w:rPr>
            </w:pPr>
          </w:p>
        </w:tc>
        <w:tc>
          <w:tcPr>
            <w:tcW w:w="2880" w:type="dxa"/>
          </w:tcPr>
          <w:p w14:paraId="7DE5251F" w14:textId="60EB5789" w:rsidR="00AC4ACC" w:rsidRPr="00AF26E8" w:rsidRDefault="004A2AF6"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Booster Back Up</w:t>
            </w:r>
          </w:p>
        </w:tc>
        <w:tc>
          <w:tcPr>
            <w:tcW w:w="1890" w:type="dxa"/>
          </w:tcPr>
          <w:p w14:paraId="5ACE06A7" w14:textId="77777777" w:rsidR="00AC4ACC" w:rsidRPr="00AF26E8" w:rsidRDefault="00AC4ACC"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Driver</w:t>
            </w:r>
          </w:p>
        </w:tc>
        <w:tc>
          <w:tcPr>
            <w:tcW w:w="2160" w:type="dxa"/>
          </w:tcPr>
          <w:p w14:paraId="2CE22031" w14:textId="2072BEB6" w:rsidR="00AC4ACC" w:rsidRPr="00AF26E8" w:rsidRDefault="009718DE"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Water Supply</w:t>
            </w:r>
          </w:p>
        </w:tc>
        <w:tc>
          <w:tcPr>
            <w:tcW w:w="4500" w:type="dxa"/>
          </w:tcPr>
          <w:p w14:paraId="79F9C460" w14:textId="77245B9E" w:rsidR="00AC4ACC" w:rsidRPr="00AF26E8" w:rsidRDefault="009718DE"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Company Operations: Water Supply</w:t>
            </w:r>
          </w:p>
        </w:tc>
        <w:tc>
          <w:tcPr>
            <w:tcW w:w="1800" w:type="dxa"/>
          </w:tcPr>
          <w:p w14:paraId="7DEF8923" w14:textId="77777777" w:rsidR="00AC4ACC" w:rsidRDefault="00AC4ACC" w:rsidP="00F761BE">
            <w:pPr>
              <w:jc w:val="center"/>
              <w:rPr>
                <w:rFonts w:ascii="Times New Roman" w:hAnsi="Times New Roman" w:cs="Times New Roman"/>
                <w:sz w:val="28"/>
                <w:szCs w:val="28"/>
              </w:rPr>
            </w:pPr>
          </w:p>
          <w:p w14:paraId="696D0411" w14:textId="77777777" w:rsidR="00AC4ACC" w:rsidRDefault="00AC4ACC" w:rsidP="00F761BE">
            <w:pPr>
              <w:jc w:val="center"/>
              <w:rPr>
                <w:rFonts w:ascii="Times New Roman" w:hAnsi="Times New Roman" w:cs="Times New Roman"/>
                <w:sz w:val="28"/>
                <w:szCs w:val="28"/>
              </w:rPr>
            </w:pPr>
          </w:p>
        </w:tc>
      </w:tr>
      <w:tr w:rsidR="00AC4ACC" w14:paraId="0B08B2FB" w14:textId="77777777" w:rsidTr="00F761BE">
        <w:tc>
          <w:tcPr>
            <w:tcW w:w="1350" w:type="dxa"/>
          </w:tcPr>
          <w:p w14:paraId="7835D309" w14:textId="3D608859" w:rsidR="00AC4ACC" w:rsidRPr="00F06EC5" w:rsidRDefault="00321B32" w:rsidP="00F761BE">
            <w:pPr>
              <w:jc w:val="center"/>
              <w:rPr>
                <w:rFonts w:ascii="Times New Roman" w:hAnsi="Times New Roman" w:cs="Times New Roman"/>
                <w:b/>
                <w:bCs/>
                <w:sz w:val="28"/>
                <w:szCs w:val="28"/>
              </w:rPr>
            </w:pPr>
            <w:r>
              <w:rPr>
                <w:rFonts w:ascii="Times New Roman" w:hAnsi="Times New Roman" w:cs="Times New Roman"/>
                <w:b/>
                <w:bCs/>
                <w:sz w:val="28"/>
                <w:szCs w:val="28"/>
              </w:rPr>
              <w:t>6/9-6/15</w:t>
            </w:r>
          </w:p>
        </w:tc>
        <w:tc>
          <w:tcPr>
            <w:tcW w:w="2880" w:type="dxa"/>
          </w:tcPr>
          <w:p w14:paraId="43EDF17C" w14:textId="10357D3F" w:rsidR="00AC4ACC" w:rsidRDefault="001C7593"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Search and Rescue</w:t>
            </w:r>
          </w:p>
        </w:tc>
        <w:tc>
          <w:tcPr>
            <w:tcW w:w="1890" w:type="dxa"/>
          </w:tcPr>
          <w:p w14:paraId="1A560D92" w14:textId="38942BD8" w:rsidR="00AC4ACC"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7253669D" w14:textId="6E6E8DE6" w:rsidR="00AC4ACC"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Search</w:t>
            </w:r>
          </w:p>
        </w:tc>
        <w:tc>
          <w:tcPr>
            <w:tcW w:w="4500" w:type="dxa"/>
          </w:tcPr>
          <w:p w14:paraId="0494874E" w14:textId="2584BA93" w:rsidR="00AC4ACC" w:rsidRPr="000D4E49"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Search: Basic Interior Search Patterns</w:t>
            </w:r>
          </w:p>
        </w:tc>
        <w:tc>
          <w:tcPr>
            <w:tcW w:w="1800" w:type="dxa"/>
          </w:tcPr>
          <w:p w14:paraId="51176EF6" w14:textId="77777777" w:rsidR="00AC4ACC" w:rsidRDefault="00AC4ACC" w:rsidP="00F761BE">
            <w:pPr>
              <w:jc w:val="center"/>
              <w:rPr>
                <w:rFonts w:ascii="Times New Roman" w:hAnsi="Times New Roman" w:cs="Times New Roman"/>
                <w:sz w:val="28"/>
                <w:szCs w:val="28"/>
              </w:rPr>
            </w:pPr>
          </w:p>
        </w:tc>
      </w:tr>
      <w:tr w:rsidR="00AC4ACC" w14:paraId="1A50C0D6" w14:textId="77777777" w:rsidTr="00F761BE">
        <w:tc>
          <w:tcPr>
            <w:tcW w:w="1350" w:type="dxa"/>
          </w:tcPr>
          <w:p w14:paraId="67C6F1F7" w14:textId="77777777" w:rsidR="00AC4ACC" w:rsidRPr="00F06EC5" w:rsidRDefault="00AC4ACC" w:rsidP="00F761BE">
            <w:pPr>
              <w:jc w:val="center"/>
              <w:rPr>
                <w:rFonts w:ascii="Times New Roman" w:hAnsi="Times New Roman" w:cs="Times New Roman"/>
                <w:b/>
                <w:bCs/>
                <w:sz w:val="28"/>
                <w:szCs w:val="28"/>
              </w:rPr>
            </w:pPr>
          </w:p>
        </w:tc>
        <w:tc>
          <w:tcPr>
            <w:tcW w:w="2880" w:type="dxa"/>
          </w:tcPr>
          <w:p w14:paraId="563D8611" w14:textId="77777777" w:rsidR="00AC4ACC" w:rsidRDefault="00AC4ACC" w:rsidP="00F761BE">
            <w:pPr>
              <w:jc w:val="center"/>
              <w:rPr>
                <w:rFonts w:ascii="Times New Roman" w:hAnsi="Times New Roman" w:cs="Times New Roman"/>
                <w:sz w:val="28"/>
                <w:szCs w:val="28"/>
                <w:highlight w:val="red"/>
              </w:rPr>
            </w:pPr>
            <w:r w:rsidRPr="00E67F47">
              <w:rPr>
                <w:rFonts w:ascii="Times New Roman" w:hAnsi="Times New Roman" w:cs="Times New Roman"/>
                <w:sz w:val="28"/>
                <w:szCs w:val="28"/>
                <w:highlight w:val="magenta"/>
              </w:rPr>
              <w:t>EMS Managing Cardiac Arrest: During and After Resuscitation*</w:t>
            </w:r>
          </w:p>
        </w:tc>
        <w:tc>
          <w:tcPr>
            <w:tcW w:w="1890" w:type="dxa"/>
          </w:tcPr>
          <w:p w14:paraId="114D2540" w14:textId="77777777" w:rsidR="00AC4ACC" w:rsidRPr="007A6A62" w:rsidRDefault="00AC4ACC" w:rsidP="00F761BE">
            <w:pPr>
              <w:jc w:val="center"/>
              <w:rPr>
                <w:rFonts w:ascii="Times New Roman" w:hAnsi="Times New Roman" w:cs="Times New Roman"/>
                <w:sz w:val="28"/>
                <w:szCs w:val="28"/>
                <w:highlight w:val="magenta"/>
              </w:rPr>
            </w:pPr>
            <w:r w:rsidRPr="007A6A62">
              <w:rPr>
                <w:rFonts w:ascii="Times New Roman" w:hAnsi="Times New Roman" w:cs="Times New Roman"/>
                <w:sz w:val="28"/>
                <w:szCs w:val="28"/>
                <w:highlight w:val="magenta"/>
              </w:rPr>
              <w:t>Medical</w:t>
            </w:r>
          </w:p>
        </w:tc>
        <w:tc>
          <w:tcPr>
            <w:tcW w:w="2160" w:type="dxa"/>
          </w:tcPr>
          <w:p w14:paraId="579AD161" w14:textId="77777777" w:rsidR="00AC4ACC" w:rsidRPr="007A6A62" w:rsidRDefault="00AC4ACC" w:rsidP="00F761BE">
            <w:pPr>
              <w:jc w:val="center"/>
              <w:rPr>
                <w:rFonts w:ascii="Times New Roman" w:hAnsi="Times New Roman" w:cs="Times New Roman"/>
                <w:sz w:val="28"/>
                <w:szCs w:val="28"/>
                <w:highlight w:val="magenta"/>
              </w:rPr>
            </w:pPr>
            <w:r w:rsidRPr="007A6A62">
              <w:rPr>
                <w:rFonts w:ascii="Times New Roman" w:hAnsi="Times New Roman" w:cs="Times New Roman"/>
                <w:sz w:val="28"/>
                <w:szCs w:val="28"/>
                <w:highlight w:val="magenta"/>
              </w:rPr>
              <w:t>Medical</w:t>
            </w:r>
          </w:p>
        </w:tc>
        <w:tc>
          <w:tcPr>
            <w:tcW w:w="4500" w:type="dxa"/>
          </w:tcPr>
          <w:p w14:paraId="695F5ADD" w14:textId="77777777" w:rsidR="00AC4ACC" w:rsidRPr="007A6A62" w:rsidRDefault="00AC4ACC" w:rsidP="00F761BE">
            <w:pPr>
              <w:jc w:val="center"/>
              <w:rPr>
                <w:rFonts w:ascii="Times New Roman" w:hAnsi="Times New Roman" w:cs="Times New Roman"/>
                <w:sz w:val="28"/>
                <w:szCs w:val="28"/>
                <w:highlight w:val="magenta"/>
              </w:rPr>
            </w:pPr>
            <w:r w:rsidRPr="007A6A62">
              <w:rPr>
                <w:rFonts w:ascii="Times New Roman" w:hAnsi="Times New Roman" w:cs="Times New Roman"/>
                <w:sz w:val="28"/>
                <w:szCs w:val="28"/>
                <w:highlight w:val="magenta"/>
              </w:rPr>
              <w:t>Medical: Cardiology</w:t>
            </w:r>
          </w:p>
        </w:tc>
        <w:tc>
          <w:tcPr>
            <w:tcW w:w="1800" w:type="dxa"/>
          </w:tcPr>
          <w:p w14:paraId="0A2DCE51" w14:textId="77777777" w:rsidR="00AC4ACC" w:rsidRDefault="00AC4ACC" w:rsidP="00F761BE">
            <w:pPr>
              <w:jc w:val="center"/>
              <w:rPr>
                <w:rFonts w:ascii="Times New Roman" w:hAnsi="Times New Roman" w:cs="Times New Roman"/>
                <w:sz w:val="28"/>
                <w:szCs w:val="28"/>
              </w:rPr>
            </w:pPr>
            <w:r>
              <w:rPr>
                <w:rFonts w:ascii="Times New Roman" w:hAnsi="Times New Roman" w:cs="Times New Roman"/>
                <w:sz w:val="28"/>
                <w:szCs w:val="28"/>
              </w:rPr>
              <w:t xml:space="preserve">Protocol </w:t>
            </w:r>
            <w:r w:rsidRPr="00EA29C6">
              <w:rPr>
                <w:rFonts w:ascii="Times New Roman" w:hAnsi="Times New Roman" w:cs="Times New Roman"/>
                <w:sz w:val="28"/>
                <w:szCs w:val="28"/>
              </w:rPr>
              <w:t>2.3.8 Return of Spontaneous Circulation (ROSC)</w:t>
            </w:r>
          </w:p>
        </w:tc>
      </w:tr>
      <w:tr w:rsidR="00AC4ACC" w14:paraId="58B352E6" w14:textId="77777777" w:rsidTr="00F761BE">
        <w:tc>
          <w:tcPr>
            <w:tcW w:w="1350" w:type="dxa"/>
          </w:tcPr>
          <w:p w14:paraId="27028931" w14:textId="6A48E2EB" w:rsidR="00AC4ACC" w:rsidRPr="00F06EC5" w:rsidRDefault="00321B32" w:rsidP="00F761BE">
            <w:pPr>
              <w:jc w:val="center"/>
              <w:rPr>
                <w:rFonts w:ascii="Times New Roman" w:hAnsi="Times New Roman" w:cs="Times New Roman"/>
                <w:b/>
                <w:bCs/>
                <w:sz w:val="28"/>
                <w:szCs w:val="28"/>
              </w:rPr>
            </w:pPr>
            <w:r>
              <w:rPr>
                <w:rFonts w:ascii="Times New Roman" w:hAnsi="Times New Roman" w:cs="Times New Roman"/>
                <w:b/>
                <w:bCs/>
                <w:sz w:val="28"/>
                <w:szCs w:val="28"/>
              </w:rPr>
              <w:t>6/16-6/22</w:t>
            </w:r>
          </w:p>
        </w:tc>
        <w:tc>
          <w:tcPr>
            <w:tcW w:w="2880" w:type="dxa"/>
          </w:tcPr>
          <w:p w14:paraId="2755E02A" w14:textId="4108847F" w:rsidR="00AC4ACC" w:rsidRDefault="00687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Salvage and Overhaul</w:t>
            </w:r>
          </w:p>
        </w:tc>
        <w:tc>
          <w:tcPr>
            <w:tcW w:w="1890" w:type="dxa"/>
          </w:tcPr>
          <w:p w14:paraId="24856A0D" w14:textId="7F0B57E8" w:rsidR="00AC4ACC"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2D423071" w14:textId="7FDA369C" w:rsidR="00AC4ACC"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Salvage and Overhaul</w:t>
            </w:r>
          </w:p>
        </w:tc>
        <w:tc>
          <w:tcPr>
            <w:tcW w:w="4500" w:type="dxa"/>
          </w:tcPr>
          <w:p w14:paraId="5F492FF9" w14:textId="354A9E18" w:rsidR="00AC4ACC" w:rsidRPr="000D4E49"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 Operations: Truck Company</w:t>
            </w:r>
          </w:p>
        </w:tc>
        <w:tc>
          <w:tcPr>
            <w:tcW w:w="1800" w:type="dxa"/>
          </w:tcPr>
          <w:p w14:paraId="15C243E5" w14:textId="77777777" w:rsidR="00AC4ACC" w:rsidRDefault="00AC4ACC" w:rsidP="00F761BE">
            <w:pPr>
              <w:jc w:val="center"/>
              <w:rPr>
                <w:rFonts w:ascii="Times New Roman" w:hAnsi="Times New Roman" w:cs="Times New Roman"/>
                <w:sz w:val="28"/>
                <w:szCs w:val="28"/>
              </w:rPr>
            </w:pPr>
          </w:p>
        </w:tc>
      </w:tr>
      <w:tr w:rsidR="00AC4ACC" w14:paraId="5DA801A7" w14:textId="77777777" w:rsidTr="00F761BE">
        <w:tc>
          <w:tcPr>
            <w:tcW w:w="1350" w:type="dxa"/>
          </w:tcPr>
          <w:p w14:paraId="7F4174B1" w14:textId="1E59CCC1" w:rsidR="00AC4ACC" w:rsidRPr="00F06EC5" w:rsidRDefault="00321B32" w:rsidP="00F761BE">
            <w:pPr>
              <w:jc w:val="center"/>
              <w:rPr>
                <w:rFonts w:ascii="Times New Roman" w:hAnsi="Times New Roman" w:cs="Times New Roman"/>
                <w:b/>
                <w:bCs/>
                <w:sz w:val="28"/>
                <w:szCs w:val="28"/>
              </w:rPr>
            </w:pPr>
            <w:r>
              <w:rPr>
                <w:rFonts w:ascii="Times New Roman" w:hAnsi="Times New Roman" w:cs="Times New Roman"/>
                <w:b/>
                <w:bCs/>
                <w:sz w:val="28"/>
                <w:szCs w:val="28"/>
              </w:rPr>
              <w:t>6/23-6/29</w:t>
            </w:r>
          </w:p>
        </w:tc>
        <w:tc>
          <w:tcPr>
            <w:tcW w:w="2880" w:type="dxa"/>
          </w:tcPr>
          <w:p w14:paraId="0D26B153" w14:textId="408DAF26" w:rsidR="00AC4ACC" w:rsidRDefault="009E623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Elevator Emergencies</w:t>
            </w:r>
          </w:p>
        </w:tc>
        <w:tc>
          <w:tcPr>
            <w:tcW w:w="1890" w:type="dxa"/>
          </w:tcPr>
          <w:p w14:paraId="206D7CEB" w14:textId="1257484E" w:rsidR="00AC4ACC"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235E0CF4" w14:textId="50729400" w:rsidR="00AC4ACC"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Extrication</w:t>
            </w:r>
          </w:p>
        </w:tc>
        <w:tc>
          <w:tcPr>
            <w:tcW w:w="4500" w:type="dxa"/>
          </w:tcPr>
          <w:p w14:paraId="6A23AE5A" w14:textId="1E1D8970" w:rsidR="00AC4ACC" w:rsidRPr="000D4E49"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Extrication: Elevator Rescues</w:t>
            </w:r>
          </w:p>
        </w:tc>
        <w:tc>
          <w:tcPr>
            <w:tcW w:w="1800" w:type="dxa"/>
          </w:tcPr>
          <w:p w14:paraId="75E497FF" w14:textId="5CFA3F04" w:rsidR="00AC4ACC" w:rsidRDefault="009E6232" w:rsidP="00F761BE">
            <w:pPr>
              <w:jc w:val="center"/>
              <w:rPr>
                <w:rFonts w:ascii="Times New Roman" w:hAnsi="Times New Roman" w:cs="Times New Roman"/>
                <w:sz w:val="28"/>
                <w:szCs w:val="28"/>
              </w:rPr>
            </w:pPr>
            <w:r w:rsidRPr="009E6232">
              <w:rPr>
                <w:rFonts w:ascii="Times New Roman" w:hAnsi="Times New Roman" w:cs="Times New Roman"/>
                <w:sz w:val="28"/>
                <w:szCs w:val="28"/>
              </w:rPr>
              <w:t>4100.050</w:t>
            </w:r>
          </w:p>
        </w:tc>
      </w:tr>
    </w:tbl>
    <w:p w14:paraId="115452CA" w14:textId="69E22602" w:rsidR="00AC4ACC" w:rsidRPr="00AC4ACC" w:rsidRDefault="00AC4ACC" w:rsidP="00AC4ACC">
      <w:pPr>
        <w:rPr>
          <w:rFonts w:ascii="Times New Roman" w:hAnsi="Times New Roman" w:cs="Times New Roman"/>
          <w:sz w:val="28"/>
          <w:szCs w:val="28"/>
        </w:rPr>
      </w:pPr>
      <w:r>
        <w:rPr>
          <w:rFonts w:ascii="Times New Roman" w:hAnsi="Times New Roman" w:cs="Times New Roman"/>
          <w:b/>
          <w:bCs/>
          <w:sz w:val="28"/>
          <w:szCs w:val="28"/>
        </w:rPr>
        <w:t>Training Division Offerings: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p>
    <w:p w14:paraId="5D63E427" w14:textId="0A426062" w:rsidR="00AC4ACC" w:rsidRDefault="00AC4ACC" w:rsidP="007527D0">
      <w:pPr>
        <w:rPr>
          <w:rFonts w:ascii="Times New Roman" w:hAnsi="Times New Roman" w:cs="Times New Roman"/>
          <w:sz w:val="28"/>
          <w:szCs w:val="28"/>
        </w:rPr>
      </w:pPr>
      <w:r>
        <w:rPr>
          <w:rFonts w:ascii="Times New Roman" w:hAnsi="Times New Roman" w:cs="Times New Roman"/>
          <w:sz w:val="28"/>
          <w:szCs w:val="28"/>
        </w:rPr>
        <w:t>BFST 6742 Incident Safety Officer</w:t>
      </w:r>
    </w:p>
    <w:p w14:paraId="349DDD55" w14:textId="17A01183" w:rsidR="00AC4ACC" w:rsidRDefault="00AC4ACC" w:rsidP="007527D0">
      <w:pPr>
        <w:rPr>
          <w:rFonts w:ascii="Times New Roman" w:hAnsi="Times New Roman" w:cs="Times New Roman"/>
          <w:sz w:val="28"/>
          <w:szCs w:val="28"/>
        </w:rPr>
      </w:pPr>
      <w:r>
        <w:rPr>
          <w:rFonts w:ascii="Times New Roman" w:hAnsi="Times New Roman" w:cs="Times New Roman"/>
          <w:sz w:val="28"/>
          <w:szCs w:val="28"/>
        </w:rPr>
        <w:t>June 24-28</w:t>
      </w:r>
    </w:p>
    <w:p w14:paraId="2BA38C78" w14:textId="65DF2D97" w:rsidR="00AC4ACC" w:rsidRDefault="00AC4ACC" w:rsidP="007527D0">
      <w:pPr>
        <w:rPr>
          <w:rFonts w:ascii="Times New Roman" w:hAnsi="Times New Roman" w:cs="Times New Roman"/>
          <w:sz w:val="28"/>
          <w:szCs w:val="28"/>
        </w:rPr>
      </w:pPr>
      <w:r>
        <w:rPr>
          <w:rFonts w:ascii="Times New Roman" w:hAnsi="Times New Roman" w:cs="Times New Roman"/>
          <w:sz w:val="28"/>
          <w:szCs w:val="28"/>
        </w:rPr>
        <w:t>Station 6</w:t>
      </w:r>
    </w:p>
    <w:p w14:paraId="1362AE3F" w14:textId="77777777" w:rsidR="00AC4ACC" w:rsidRDefault="00AC4ACC" w:rsidP="007527D0">
      <w:pPr>
        <w:rPr>
          <w:rFonts w:ascii="Times New Roman" w:hAnsi="Times New Roman" w:cs="Times New Roman"/>
          <w:sz w:val="28"/>
          <w:szCs w:val="28"/>
        </w:rPr>
      </w:pPr>
    </w:p>
    <w:p w14:paraId="21BBE475" w14:textId="77777777" w:rsidR="00AC4ACC" w:rsidRDefault="00AC4ACC" w:rsidP="007527D0">
      <w:pPr>
        <w:rPr>
          <w:rFonts w:ascii="Times New Roman" w:hAnsi="Times New Roman" w:cs="Times New Roman"/>
          <w:sz w:val="28"/>
          <w:szCs w:val="28"/>
        </w:rPr>
      </w:pPr>
    </w:p>
    <w:p w14:paraId="44D1FEF0" w14:textId="77777777" w:rsidR="00AC4ACC" w:rsidRDefault="00AC4ACC" w:rsidP="007527D0">
      <w:pPr>
        <w:rPr>
          <w:rFonts w:ascii="Times New Roman" w:hAnsi="Times New Roman" w:cs="Times New Roman"/>
          <w:sz w:val="28"/>
          <w:szCs w:val="28"/>
        </w:rPr>
      </w:pPr>
    </w:p>
    <w:p w14:paraId="1F0A7D3F" w14:textId="3709B0B5" w:rsidR="00AC4ACC" w:rsidRPr="00F06EC5" w:rsidRDefault="00AC4ACC" w:rsidP="00AC4ACC">
      <w:pPr>
        <w:jc w:val="center"/>
        <w:rPr>
          <w:rFonts w:ascii="Times New Roman" w:hAnsi="Times New Roman" w:cs="Times New Roman"/>
          <w:sz w:val="52"/>
          <w:szCs w:val="52"/>
        </w:rPr>
      </w:pPr>
      <w:r>
        <w:rPr>
          <w:rFonts w:ascii="Times New Roman" w:hAnsi="Times New Roman" w:cs="Times New Roman"/>
          <w:sz w:val="52"/>
          <w:szCs w:val="52"/>
        </w:rPr>
        <w:lastRenderedPageBreak/>
        <w:t>July</w:t>
      </w:r>
      <w:r w:rsidRPr="00F06EC5">
        <w:rPr>
          <w:rFonts w:ascii="Times New Roman" w:hAnsi="Times New Roman" w:cs="Times New Roman"/>
          <w:sz w:val="52"/>
          <w:szCs w:val="52"/>
        </w:rPr>
        <w:t xml:space="preserve"> 2024</w:t>
      </w:r>
    </w:p>
    <w:tbl>
      <w:tblPr>
        <w:tblStyle w:val="TableGrid"/>
        <w:tblW w:w="14580" w:type="dxa"/>
        <w:tblInd w:w="-815" w:type="dxa"/>
        <w:tblLook w:val="04A0" w:firstRow="1" w:lastRow="0" w:firstColumn="1" w:lastColumn="0" w:noHBand="0" w:noVBand="1"/>
      </w:tblPr>
      <w:tblGrid>
        <w:gridCol w:w="1350"/>
        <w:gridCol w:w="2880"/>
        <w:gridCol w:w="1890"/>
        <w:gridCol w:w="2160"/>
        <w:gridCol w:w="4500"/>
        <w:gridCol w:w="1800"/>
      </w:tblGrid>
      <w:tr w:rsidR="00AC4ACC" w14:paraId="069B2EAA" w14:textId="77777777" w:rsidTr="00F761BE">
        <w:tc>
          <w:tcPr>
            <w:tcW w:w="1350" w:type="dxa"/>
          </w:tcPr>
          <w:p w14:paraId="7073A51D"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880" w:type="dxa"/>
          </w:tcPr>
          <w:p w14:paraId="1F923177"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1890" w:type="dxa"/>
          </w:tcPr>
          <w:p w14:paraId="4680534F"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2160" w:type="dxa"/>
          </w:tcPr>
          <w:p w14:paraId="4408D690"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500" w:type="dxa"/>
          </w:tcPr>
          <w:p w14:paraId="221C3C7D"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800" w:type="dxa"/>
          </w:tcPr>
          <w:p w14:paraId="304949A6"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AC4ACC" w14:paraId="4B302B5C" w14:textId="77777777" w:rsidTr="00F761BE">
        <w:tc>
          <w:tcPr>
            <w:tcW w:w="1350" w:type="dxa"/>
          </w:tcPr>
          <w:p w14:paraId="0A59DC92" w14:textId="3A2DB451" w:rsidR="00AC4ACC"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6/30-7/6</w:t>
            </w:r>
          </w:p>
        </w:tc>
        <w:tc>
          <w:tcPr>
            <w:tcW w:w="2880" w:type="dxa"/>
          </w:tcPr>
          <w:p w14:paraId="346F71FB" w14:textId="7E0FBBA1" w:rsidR="00AC4ACC" w:rsidRDefault="002027D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Garage Fires</w:t>
            </w:r>
          </w:p>
        </w:tc>
        <w:tc>
          <w:tcPr>
            <w:tcW w:w="1890" w:type="dxa"/>
          </w:tcPr>
          <w:p w14:paraId="327472B7" w14:textId="33A7EA4B" w:rsidR="00AC4ACC"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3861A9BA" w14:textId="4D196400" w:rsidR="00AC4ACC" w:rsidRDefault="002A5AB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Hose</w:t>
            </w:r>
          </w:p>
        </w:tc>
        <w:tc>
          <w:tcPr>
            <w:tcW w:w="4500" w:type="dxa"/>
          </w:tcPr>
          <w:p w14:paraId="15B916D8" w14:textId="72FA3A97" w:rsidR="00AC4ACC" w:rsidRPr="000D4E49" w:rsidRDefault="009718DE"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Hose: Stretching Horizontal</w:t>
            </w:r>
          </w:p>
        </w:tc>
        <w:tc>
          <w:tcPr>
            <w:tcW w:w="1800" w:type="dxa"/>
          </w:tcPr>
          <w:p w14:paraId="78AE20E0" w14:textId="77777777" w:rsidR="00AC4ACC" w:rsidRDefault="00AC4ACC" w:rsidP="00F761BE">
            <w:pPr>
              <w:jc w:val="center"/>
              <w:rPr>
                <w:rFonts w:ascii="Times New Roman" w:hAnsi="Times New Roman" w:cs="Times New Roman"/>
                <w:sz w:val="28"/>
                <w:szCs w:val="28"/>
              </w:rPr>
            </w:pPr>
          </w:p>
        </w:tc>
      </w:tr>
      <w:tr w:rsidR="00AC4ACC" w14:paraId="2384515C" w14:textId="77777777" w:rsidTr="00F761BE">
        <w:tc>
          <w:tcPr>
            <w:tcW w:w="1350" w:type="dxa"/>
          </w:tcPr>
          <w:p w14:paraId="11FC372D" w14:textId="77777777" w:rsidR="00AC4ACC" w:rsidRPr="00F06EC5" w:rsidRDefault="00AC4ACC" w:rsidP="00F761BE">
            <w:pPr>
              <w:jc w:val="center"/>
              <w:rPr>
                <w:rFonts w:ascii="Times New Roman" w:hAnsi="Times New Roman" w:cs="Times New Roman"/>
                <w:b/>
                <w:bCs/>
                <w:sz w:val="28"/>
                <w:szCs w:val="28"/>
              </w:rPr>
            </w:pPr>
          </w:p>
        </w:tc>
        <w:tc>
          <w:tcPr>
            <w:tcW w:w="2880" w:type="dxa"/>
          </w:tcPr>
          <w:p w14:paraId="13DD6928" w14:textId="13740E72" w:rsidR="00AC4ACC" w:rsidRPr="00AF26E8" w:rsidRDefault="004A2AF6"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Split Lay/Beyond the Preconnect</w:t>
            </w:r>
          </w:p>
        </w:tc>
        <w:tc>
          <w:tcPr>
            <w:tcW w:w="1890" w:type="dxa"/>
          </w:tcPr>
          <w:p w14:paraId="3017D2AA" w14:textId="77777777" w:rsidR="00AC4ACC" w:rsidRPr="00AF26E8" w:rsidRDefault="00AC4ACC"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Driver</w:t>
            </w:r>
          </w:p>
        </w:tc>
        <w:tc>
          <w:tcPr>
            <w:tcW w:w="2160" w:type="dxa"/>
          </w:tcPr>
          <w:p w14:paraId="1CF980E7" w14:textId="5D276193" w:rsidR="00AC4ACC" w:rsidRPr="00AF26E8" w:rsidRDefault="002A5ABD"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Vehicle Operations</w:t>
            </w:r>
          </w:p>
        </w:tc>
        <w:tc>
          <w:tcPr>
            <w:tcW w:w="4500" w:type="dxa"/>
          </w:tcPr>
          <w:p w14:paraId="2AD2D9CA" w14:textId="782636D2" w:rsidR="00AC4ACC" w:rsidRPr="00AF26E8" w:rsidRDefault="002A5ABD"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Vehicle Operations: Apparatus Pump Training</w:t>
            </w:r>
          </w:p>
        </w:tc>
        <w:tc>
          <w:tcPr>
            <w:tcW w:w="1800" w:type="dxa"/>
          </w:tcPr>
          <w:p w14:paraId="75F9D2E0" w14:textId="77777777" w:rsidR="00AC4ACC" w:rsidRDefault="00AC4ACC" w:rsidP="00F761BE">
            <w:pPr>
              <w:jc w:val="center"/>
              <w:rPr>
                <w:rFonts w:ascii="Times New Roman" w:hAnsi="Times New Roman" w:cs="Times New Roman"/>
                <w:sz w:val="28"/>
                <w:szCs w:val="28"/>
              </w:rPr>
            </w:pPr>
          </w:p>
          <w:p w14:paraId="0C1BD9EF" w14:textId="77777777" w:rsidR="00AC4ACC" w:rsidRDefault="00AC4ACC" w:rsidP="00F761BE">
            <w:pPr>
              <w:jc w:val="center"/>
              <w:rPr>
                <w:rFonts w:ascii="Times New Roman" w:hAnsi="Times New Roman" w:cs="Times New Roman"/>
                <w:sz w:val="28"/>
                <w:szCs w:val="28"/>
              </w:rPr>
            </w:pPr>
          </w:p>
        </w:tc>
      </w:tr>
      <w:tr w:rsidR="00AC4ACC" w14:paraId="025CA9E1" w14:textId="77777777" w:rsidTr="00F761BE">
        <w:tc>
          <w:tcPr>
            <w:tcW w:w="1350" w:type="dxa"/>
          </w:tcPr>
          <w:p w14:paraId="2631FE5B" w14:textId="3DECE04B" w:rsidR="00AC4ACC"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7/7-7/13</w:t>
            </w:r>
          </w:p>
        </w:tc>
        <w:tc>
          <w:tcPr>
            <w:tcW w:w="2880" w:type="dxa"/>
          </w:tcPr>
          <w:p w14:paraId="66F7AAEB" w14:textId="7E649652" w:rsidR="00AC4ACC" w:rsidRDefault="001C7593"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Forcible Entry: Commercial</w:t>
            </w:r>
          </w:p>
        </w:tc>
        <w:tc>
          <w:tcPr>
            <w:tcW w:w="1890" w:type="dxa"/>
          </w:tcPr>
          <w:p w14:paraId="4664EC9C" w14:textId="4F2B05AD" w:rsidR="00AC4ACC" w:rsidRDefault="002A5AB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28D60473" w14:textId="75112C4F" w:rsidR="00AC4ACC" w:rsidRDefault="002A5AB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Forcible Entry</w:t>
            </w:r>
          </w:p>
        </w:tc>
        <w:tc>
          <w:tcPr>
            <w:tcW w:w="4500" w:type="dxa"/>
          </w:tcPr>
          <w:p w14:paraId="35757935" w14:textId="34DE5AA7" w:rsidR="00AC4ACC" w:rsidRPr="000D4E49" w:rsidRDefault="002A5AB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Forcible Entry: Conventional</w:t>
            </w:r>
          </w:p>
        </w:tc>
        <w:tc>
          <w:tcPr>
            <w:tcW w:w="1800" w:type="dxa"/>
          </w:tcPr>
          <w:p w14:paraId="76B7C064" w14:textId="46587134" w:rsidR="00AC4ACC" w:rsidRDefault="009E6232" w:rsidP="00F761BE">
            <w:pPr>
              <w:jc w:val="center"/>
              <w:rPr>
                <w:rFonts w:ascii="Times New Roman" w:hAnsi="Times New Roman" w:cs="Times New Roman"/>
                <w:sz w:val="28"/>
                <w:szCs w:val="28"/>
              </w:rPr>
            </w:pPr>
            <w:r w:rsidRPr="009E6232">
              <w:rPr>
                <w:rFonts w:ascii="Times New Roman" w:hAnsi="Times New Roman" w:cs="Times New Roman"/>
                <w:sz w:val="28"/>
                <w:szCs w:val="28"/>
              </w:rPr>
              <w:t>4100.040</w:t>
            </w:r>
          </w:p>
        </w:tc>
      </w:tr>
      <w:tr w:rsidR="00AC4ACC" w14:paraId="1C86314D" w14:textId="77777777" w:rsidTr="00F761BE">
        <w:tc>
          <w:tcPr>
            <w:tcW w:w="1350" w:type="dxa"/>
          </w:tcPr>
          <w:p w14:paraId="37EDBF6E" w14:textId="77777777" w:rsidR="00AC4ACC" w:rsidRPr="00F06EC5" w:rsidRDefault="00AC4ACC" w:rsidP="00F761BE">
            <w:pPr>
              <w:jc w:val="center"/>
              <w:rPr>
                <w:rFonts w:ascii="Times New Roman" w:hAnsi="Times New Roman" w:cs="Times New Roman"/>
                <w:b/>
                <w:bCs/>
                <w:sz w:val="28"/>
                <w:szCs w:val="28"/>
              </w:rPr>
            </w:pPr>
          </w:p>
        </w:tc>
        <w:tc>
          <w:tcPr>
            <w:tcW w:w="2880" w:type="dxa"/>
          </w:tcPr>
          <w:p w14:paraId="36D5BCA0" w14:textId="0A044E04" w:rsidR="00AC4ACC" w:rsidRDefault="00695BB4" w:rsidP="00F761BE">
            <w:pPr>
              <w:jc w:val="center"/>
              <w:rPr>
                <w:rFonts w:ascii="Times New Roman" w:hAnsi="Times New Roman" w:cs="Times New Roman"/>
                <w:sz w:val="28"/>
                <w:szCs w:val="28"/>
                <w:highlight w:val="red"/>
              </w:rPr>
            </w:pPr>
            <w:r w:rsidRPr="00695BB4">
              <w:rPr>
                <w:rFonts w:ascii="Times New Roman" w:hAnsi="Times New Roman" w:cs="Times New Roman"/>
                <w:sz w:val="28"/>
                <w:szCs w:val="28"/>
                <w:highlight w:val="magenta"/>
              </w:rPr>
              <w:t>EMS GERIATRIC EMERGENCIES BASIC</w:t>
            </w:r>
            <w:r>
              <w:rPr>
                <w:rFonts w:ascii="Times New Roman" w:hAnsi="Times New Roman" w:cs="Times New Roman"/>
                <w:sz w:val="28"/>
                <w:szCs w:val="28"/>
                <w:highlight w:val="magenta"/>
              </w:rPr>
              <w:t>*</w:t>
            </w:r>
          </w:p>
        </w:tc>
        <w:tc>
          <w:tcPr>
            <w:tcW w:w="1890" w:type="dxa"/>
          </w:tcPr>
          <w:p w14:paraId="40B2128D" w14:textId="5063C725" w:rsidR="00AC4ACC" w:rsidRPr="007A6A62" w:rsidRDefault="002A5ABD" w:rsidP="00F761BE">
            <w:pPr>
              <w:jc w:val="center"/>
              <w:rPr>
                <w:rFonts w:ascii="Times New Roman" w:hAnsi="Times New Roman" w:cs="Times New Roman"/>
                <w:sz w:val="28"/>
                <w:szCs w:val="28"/>
                <w:highlight w:val="magenta"/>
              </w:rPr>
            </w:pPr>
            <w:r>
              <w:rPr>
                <w:rFonts w:ascii="Times New Roman" w:hAnsi="Times New Roman" w:cs="Times New Roman"/>
                <w:sz w:val="28"/>
                <w:szCs w:val="28"/>
                <w:highlight w:val="magenta"/>
              </w:rPr>
              <w:t>Medical</w:t>
            </w:r>
          </w:p>
        </w:tc>
        <w:tc>
          <w:tcPr>
            <w:tcW w:w="2160" w:type="dxa"/>
          </w:tcPr>
          <w:p w14:paraId="0A7E8F8E" w14:textId="3293B869" w:rsidR="00AC4ACC" w:rsidRPr="007A6A62" w:rsidRDefault="002A5ABD" w:rsidP="00F761BE">
            <w:pPr>
              <w:jc w:val="center"/>
              <w:rPr>
                <w:rFonts w:ascii="Times New Roman" w:hAnsi="Times New Roman" w:cs="Times New Roman"/>
                <w:sz w:val="28"/>
                <w:szCs w:val="28"/>
                <w:highlight w:val="magenta"/>
              </w:rPr>
            </w:pPr>
            <w:r>
              <w:rPr>
                <w:rFonts w:ascii="Times New Roman" w:hAnsi="Times New Roman" w:cs="Times New Roman"/>
                <w:sz w:val="28"/>
                <w:szCs w:val="28"/>
                <w:highlight w:val="magenta"/>
              </w:rPr>
              <w:t>Medical</w:t>
            </w:r>
          </w:p>
        </w:tc>
        <w:tc>
          <w:tcPr>
            <w:tcW w:w="4500" w:type="dxa"/>
          </w:tcPr>
          <w:p w14:paraId="3455F661" w14:textId="391F5141" w:rsidR="00AC4ACC" w:rsidRPr="007A6A62" w:rsidRDefault="002A5ABD" w:rsidP="00F761BE">
            <w:pPr>
              <w:jc w:val="center"/>
              <w:rPr>
                <w:rFonts w:ascii="Times New Roman" w:hAnsi="Times New Roman" w:cs="Times New Roman"/>
                <w:sz w:val="28"/>
                <w:szCs w:val="28"/>
                <w:highlight w:val="magenta"/>
              </w:rPr>
            </w:pPr>
            <w:r>
              <w:rPr>
                <w:rFonts w:ascii="Times New Roman" w:hAnsi="Times New Roman" w:cs="Times New Roman"/>
                <w:sz w:val="28"/>
                <w:szCs w:val="28"/>
                <w:highlight w:val="magenta"/>
              </w:rPr>
              <w:t>EMS: General</w:t>
            </w:r>
          </w:p>
        </w:tc>
        <w:tc>
          <w:tcPr>
            <w:tcW w:w="1800" w:type="dxa"/>
          </w:tcPr>
          <w:p w14:paraId="60D9BF21" w14:textId="40B836D1" w:rsidR="00AC4ACC" w:rsidRDefault="00AC4ACC" w:rsidP="00F761BE">
            <w:pPr>
              <w:jc w:val="center"/>
              <w:rPr>
                <w:rFonts w:ascii="Times New Roman" w:hAnsi="Times New Roman" w:cs="Times New Roman"/>
                <w:sz w:val="28"/>
                <w:szCs w:val="28"/>
              </w:rPr>
            </w:pPr>
          </w:p>
        </w:tc>
      </w:tr>
      <w:tr w:rsidR="00AC4ACC" w14:paraId="246ABB43" w14:textId="77777777" w:rsidTr="00F761BE">
        <w:tc>
          <w:tcPr>
            <w:tcW w:w="1350" w:type="dxa"/>
          </w:tcPr>
          <w:p w14:paraId="631E286B" w14:textId="0919AD9E" w:rsidR="00AC4ACC"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7/14-7/20</w:t>
            </w:r>
          </w:p>
        </w:tc>
        <w:tc>
          <w:tcPr>
            <w:tcW w:w="2880" w:type="dxa"/>
          </w:tcPr>
          <w:p w14:paraId="17017BB9" w14:textId="3A2773CB" w:rsidR="00AC4ACC" w:rsidRDefault="00D82E7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Cancer Awareness and Prevention</w:t>
            </w:r>
          </w:p>
        </w:tc>
        <w:tc>
          <w:tcPr>
            <w:tcW w:w="1890" w:type="dxa"/>
          </w:tcPr>
          <w:p w14:paraId="2EF41C6F" w14:textId="46299145" w:rsidR="00AC4ACC" w:rsidRDefault="002A5AB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65F398F3" w14:textId="4FB8ED9B" w:rsidR="00AC4ACC" w:rsidRDefault="002A5AB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w:t>
            </w:r>
          </w:p>
        </w:tc>
        <w:tc>
          <w:tcPr>
            <w:tcW w:w="4500" w:type="dxa"/>
          </w:tcPr>
          <w:p w14:paraId="4D3F9F2F" w14:textId="74F26225" w:rsidR="00AC4ACC" w:rsidRPr="000D4E49" w:rsidRDefault="002A5AB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 Firefighter Health and Safety</w:t>
            </w:r>
          </w:p>
        </w:tc>
        <w:tc>
          <w:tcPr>
            <w:tcW w:w="1800" w:type="dxa"/>
          </w:tcPr>
          <w:p w14:paraId="1D2A0507" w14:textId="77777777" w:rsidR="00AC4ACC" w:rsidRDefault="00D82E7D" w:rsidP="00F761BE">
            <w:pPr>
              <w:jc w:val="center"/>
              <w:rPr>
                <w:rFonts w:ascii="Times New Roman" w:hAnsi="Times New Roman" w:cs="Times New Roman"/>
                <w:sz w:val="28"/>
                <w:szCs w:val="28"/>
              </w:rPr>
            </w:pPr>
            <w:r w:rsidRPr="00D82E7D">
              <w:rPr>
                <w:rFonts w:ascii="Times New Roman" w:hAnsi="Times New Roman" w:cs="Times New Roman"/>
                <w:sz w:val="28"/>
                <w:szCs w:val="28"/>
              </w:rPr>
              <w:t>1225.005</w:t>
            </w:r>
          </w:p>
          <w:p w14:paraId="26DD1124" w14:textId="77777777" w:rsidR="00D82E7D" w:rsidRDefault="00D82E7D" w:rsidP="00F761BE">
            <w:pPr>
              <w:jc w:val="center"/>
              <w:rPr>
                <w:rFonts w:ascii="Times New Roman" w:hAnsi="Times New Roman" w:cs="Times New Roman"/>
                <w:sz w:val="28"/>
                <w:szCs w:val="28"/>
              </w:rPr>
            </w:pPr>
            <w:r w:rsidRPr="00D82E7D">
              <w:rPr>
                <w:rFonts w:ascii="Times New Roman" w:hAnsi="Times New Roman" w:cs="Times New Roman"/>
                <w:sz w:val="28"/>
                <w:szCs w:val="28"/>
              </w:rPr>
              <w:t>3500.025</w:t>
            </w:r>
          </w:p>
          <w:p w14:paraId="1CCAA00C" w14:textId="4B16630E" w:rsidR="00D82E7D" w:rsidRDefault="00D82E7D" w:rsidP="00F761BE">
            <w:pPr>
              <w:jc w:val="center"/>
              <w:rPr>
                <w:rFonts w:ascii="Times New Roman" w:hAnsi="Times New Roman" w:cs="Times New Roman"/>
                <w:sz w:val="28"/>
                <w:szCs w:val="28"/>
              </w:rPr>
            </w:pPr>
            <w:r w:rsidRPr="00D82E7D">
              <w:rPr>
                <w:rFonts w:ascii="Times New Roman" w:hAnsi="Times New Roman" w:cs="Times New Roman"/>
                <w:sz w:val="28"/>
                <w:szCs w:val="28"/>
              </w:rPr>
              <w:t>1225.035</w:t>
            </w:r>
          </w:p>
        </w:tc>
      </w:tr>
      <w:tr w:rsidR="00AC4ACC" w14:paraId="3F6B8DD1" w14:textId="77777777" w:rsidTr="00F761BE">
        <w:tc>
          <w:tcPr>
            <w:tcW w:w="1350" w:type="dxa"/>
          </w:tcPr>
          <w:p w14:paraId="2D9EB715" w14:textId="1ABF892F" w:rsidR="00AC4ACC"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7/21-7/27</w:t>
            </w:r>
          </w:p>
        </w:tc>
        <w:tc>
          <w:tcPr>
            <w:tcW w:w="2880" w:type="dxa"/>
          </w:tcPr>
          <w:p w14:paraId="3CE26DE1" w14:textId="4B3A5CC4" w:rsidR="00AC4ACC" w:rsidRDefault="00B20D7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Calling the Mayday</w:t>
            </w:r>
          </w:p>
        </w:tc>
        <w:tc>
          <w:tcPr>
            <w:tcW w:w="1890" w:type="dxa"/>
          </w:tcPr>
          <w:p w14:paraId="559E34FE" w14:textId="1F0B7125" w:rsidR="00AC4ACC" w:rsidRPr="002A5ABD" w:rsidRDefault="002A5ABD" w:rsidP="00F761BE">
            <w:pPr>
              <w:jc w:val="center"/>
              <w:rPr>
                <w:rFonts w:ascii="Times New Roman" w:hAnsi="Times New Roman" w:cs="Times New Roman"/>
                <w:sz w:val="28"/>
                <w:szCs w:val="28"/>
                <w:highlight w:val="red"/>
              </w:rPr>
            </w:pPr>
            <w:r w:rsidRPr="002A5ABD">
              <w:rPr>
                <w:rFonts w:ascii="Times New Roman" w:hAnsi="Times New Roman" w:cs="Times New Roman"/>
                <w:sz w:val="28"/>
                <w:szCs w:val="28"/>
                <w:highlight w:val="red"/>
              </w:rPr>
              <w:t>Company</w:t>
            </w:r>
          </w:p>
        </w:tc>
        <w:tc>
          <w:tcPr>
            <w:tcW w:w="2160" w:type="dxa"/>
          </w:tcPr>
          <w:p w14:paraId="3163CF76" w14:textId="465AB5FD" w:rsidR="00AC4ACC" w:rsidRPr="002A5ABD" w:rsidRDefault="002A5ABD" w:rsidP="00F761BE">
            <w:pPr>
              <w:jc w:val="center"/>
              <w:rPr>
                <w:rFonts w:ascii="Times New Roman" w:hAnsi="Times New Roman" w:cs="Times New Roman"/>
                <w:sz w:val="28"/>
                <w:szCs w:val="28"/>
                <w:highlight w:val="red"/>
              </w:rPr>
            </w:pPr>
            <w:r w:rsidRPr="002A5ABD">
              <w:rPr>
                <w:rFonts w:ascii="Times New Roman" w:hAnsi="Times New Roman" w:cs="Times New Roman"/>
                <w:sz w:val="28"/>
                <w:szCs w:val="28"/>
                <w:highlight w:val="red"/>
              </w:rPr>
              <w:t>Health and Safety</w:t>
            </w:r>
          </w:p>
        </w:tc>
        <w:tc>
          <w:tcPr>
            <w:tcW w:w="4500" w:type="dxa"/>
          </w:tcPr>
          <w:p w14:paraId="5D1ABDE1" w14:textId="04AFB145" w:rsidR="00AC4ACC" w:rsidRPr="000D4E49" w:rsidRDefault="002A5AB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 Firefighter Safety and Survival</w:t>
            </w:r>
          </w:p>
        </w:tc>
        <w:tc>
          <w:tcPr>
            <w:tcW w:w="1800" w:type="dxa"/>
          </w:tcPr>
          <w:p w14:paraId="65F33CAC" w14:textId="77777777" w:rsidR="00AC4ACC" w:rsidRDefault="00AC4ACC" w:rsidP="00F761BE">
            <w:pPr>
              <w:jc w:val="center"/>
              <w:rPr>
                <w:rFonts w:ascii="Times New Roman" w:hAnsi="Times New Roman" w:cs="Times New Roman"/>
                <w:sz w:val="28"/>
                <w:szCs w:val="28"/>
              </w:rPr>
            </w:pPr>
          </w:p>
        </w:tc>
      </w:tr>
    </w:tbl>
    <w:p w14:paraId="3DFD53D3" w14:textId="70E7F0F7" w:rsidR="00AC4ACC" w:rsidRPr="00EA29C6" w:rsidRDefault="00AC4ACC" w:rsidP="00AC4ACC">
      <w:pPr>
        <w:rPr>
          <w:rFonts w:ascii="Times New Roman" w:hAnsi="Times New Roman" w:cs="Times New Roman"/>
          <w:i/>
          <w:iCs/>
          <w:sz w:val="28"/>
          <w:szCs w:val="28"/>
        </w:rPr>
      </w:pPr>
      <w:r>
        <w:rPr>
          <w:rFonts w:ascii="Times New Roman" w:hAnsi="Times New Roman" w:cs="Times New Roman"/>
          <w:b/>
          <w:bCs/>
          <w:sz w:val="28"/>
          <w:szCs w:val="28"/>
        </w:rPr>
        <w:t>Training Division Offerings: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A61814">
        <w:rPr>
          <w:rFonts w:ascii="Times New Roman" w:hAnsi="Times New Roman" w:cs="Times New Roman"/>
          <w:b/>
          <w:bCs/>
          <w:sz w:val="28"/>
          <w:szCs w:val="28"/>
        </w:rPr>
        <w:t>*</w:t>
      </w:r>
      <w:r>
        <w:rPr>
          <w:rFonts w:ascii="Times New Roman" w:hAnsi="Times New Roman" w:cs="Times New Roman"/>
          <w:i/>
          <w:iCs/>
          <w:sz w:val="28"/>
          <w:szCs w:val="28"/>
        </w:rPr>
        <w:t>C Watch Safety Inspections Due</w:t>
      </w:r>
    </w:p>
    <w:p w14:paraId="4E1F3A40" w14:textId="5031CA24" w:rsidR="00AC4ACC" w:rsidRDefault="00AC4ACC" w:rsidP="007527D0">
      <w:pPr>
        <w:rPr>
          <w:rFonts w:ascii="Times New Roman" w:hAnsi="Times New Roman" w:cs="Times New Roman"/>
          <w:sz w:val="28"/>
          <w:szCs w:val="28"/>
        </w:rPr>
      </w:pPr>
      <w:r w:rsidRPr="00AC4ACC">
        <w:rPr>
          <w:rFonts w:ascii="Times New Roman" w:hAnsi="Times New Roman" w:cs="Times New Roman"/>
          <w:sz w:val="28"/>
          <w:szCs w:val="28"/>
        </w:rPr>
        <w:t>BFST1540- Private Fire Protection Systems 1</w:t>
      </w:r>
    </w:p>
    <w:p w14:paraId="155AE7C1" w14:textId="5DB68390" w:rsidR="00AC4ACC" w:rsidRDefault="00AC4ACC" w:rsidP="007527D0">
      <w:pPr>
        <w:rPr>
          <w:rFonts w:ascii="Times New Roman" w:hAnsi="Times New Roman" w:cs="Times New Roman"/>
          <w:sz w:val="28"/>
          <w:szCs w:val="28"/>
        </w:rPr>
      </w:pPr>
      <w:r>
        <w:rPr>
          <w:rFonts w:ascii="Times New Roman" w:hAnsi="Times New Roman" w:cs="Times New Roman"/>
          <w:sz w:val="28"/>
          <w:szCs w:val="28"/>
        </w:rPr>
        <w:t>July 23-26</w:t>
      </w:r>
    </w:p>
    <w:p w14:paraId="23DB101C" w14:textId="799C3DC0" w:rsidR="00AC4ACC" w:rsidRDefault="00AC4ACC" w:rsidP="007527D0">
      <w:pPr>
        <w:rPr>
          <w:rFonts w:ascii="Times New Roman" w:hAnsi="Times New Roman" w:cs="Times New Roman"/>
          <w:sz w:val="28"/>
          <w:szCs w:val="28"/>
        </w:rPr>
      </w:pPr>
      <w:r>
        <w:rPr>
          <w:rFonts w:ascii="Times New Roman" w:hAnsi="Times New Roman" w:cs="Times New Roman"/>
          <w:sz w:val="28"/>
          <w:szCs w:val="28"/>
        </w:rPr>
        <w:t>Station 12</w:t>
      </w:r>
    </w:p>
    <w:p w14:paraId="02CFA9B9" w14:textId="77777777" w:rsidR="00AC4ACC" w:rsidRDefault="00AC4ACC" w:rsidP="007527D0">
      <w:pPr>
        <w:rPr>
          <w:rFonts w:ascii="Times New Roman" w:hAnsi="Times New Roman" w:cs="Times New Roman"/>
          <w:sz w:val="28"/>
          <w:szCs w:val="28"/>
        </w:rPr>
      </w:pPr>
    </w:p>
    <w:p w14:paraId="06C1FDE2" w14:textId="77777777" w:rsidR="00B20D72" w:rsidRDefault="00B20D72" w:rsidP="002A5ABD">
      <w:pPr>
        <w:rPr>
          <w:rFonts w:ascii="Times New Roman" w:hAnsi="Times New Roman" w:cs="Times New Roman"/>
          <w:sz w:val="52"/>
          <w:szCs w:val="52"/>
        </w:rPr>
      </w:pPr>
      <w:bookmarkStart w:id="3" w:name="_Hlk151033442"/>
    </w:p>
    <w:p w14:paraId="3A10D644" w14:textId="190598C2" w:rsidR="00AC4ACC" w:rsidRPr="00F06EC5" w:rsidRDefault="00AC4ACC" w:rsidP="00AC4ACC">
      <w:pPr>
        <w:jc w:val="center"/>
        <w:rPr>
          <w:rFonts w:ascii="Times New Roman" w:hAnsi="Times New Roman" w:cs="Times New Roman"/>
          <w:sz w:val="52"/>
          <w:szCs w:val="52"/>
        </w:rPr>
      </w:pPr>
      <w:r>
        <w:rPr>
          <w:rFonts w:ascii="Times New Roman" w:hAnsi="Times New Roman" w:cs="Times New Roman"/>
          <w:sz w:val="52"/>
          <w:szCs w:val="52"/>
        </w:rPr>
        <w:lastRenderedPageBreak/>
        <w:t>August</w:t>
      </w:r>
      <w:r w:rsidRPr="00F06EC5">
        <w:rPr>
          <w:rFonts w:ascii="Times New Roman" w:hAnsi="Times New Roman" w:cs="Times New Roman"/>
          <w:sz w:val="52"/>
          <w:szCs w:val="52"/>
        </w:rPr>
        <w:t xml:space="preserve"> 2024</w:t>
      </w:r>
    </w:p>
    <w:tbl>
      <w:tblPr>
        <w:tblStyle w:val="TableGrid"/>
        <w:tblW w:w="14580" w:type="dxa"/>
        <w:tblInd w:w="-815" w:type="dxa"/>
        <w:tblLook w:val="04A0" w:firstRow="1" w:lastRow="0" w:firstColumn="1" w:lastColumn="0" w:noHBand="0" w:noVBand="1"/>
      </w:tblPr>
      <w:tblGrid>
        <w:gridCol w:w="1350"/>
        <w:gridCol w:w="2880"/>
        <w:gridCol w:w="1890"/>
        <w:gridCol w:w="2160"/>
        <w:gridCol w:w="4500"/>
        <w:gridCol w:w="1800"/>
      </w:tblGrid>
      <w:tr w:rsidR="00AC4ACC" w14:paraId="4754158B" w14:textId="77777777" w:rsidTr="00F761BE">
        <w:tc>
          <w:tcPr>
            <w:tcW w:w="1350" w:type="dxa"/>
          </w:tcPr>
          <w:p w14:paraId="32F8CC4A"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880" w:type="dxa"/>
          </w:tcPr>
          <w:p w14:paraId="0DC207B4"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1890" w:type="dxa"/>
          </w:tcPr>
          <w:p w14:paraId="67AE4F8B"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2160" w:type="dxa"/>
          </w:tcPr>
          <w:p w14:paraId="252E6875"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500" w:type="dxa"/>
          </w:tcPr>
          <w:p w14:paraId="006A05A2"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800" w:type="dxa"/>
          </w:tcPr>
          <w:p w14:paraId="7E66C302" w14:textId="77777777" w:rsidR="00AC4ACC" w:rsidRPr="00F06EC5" w:rsidRDefault="00AC4ACC"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AC4ACC" w14:paraId="4C154D1D" w14:textId="77777777" w:rsidTr="00F761BE">
        <w:tc>
          <w:tcPr>
            <w:tcW w:w="1350" w:type="dxa"/>
          </w:tcPr>
          <w:p w14:paraId="7FCB5A6C" w14:textId="0EE32EA7" w:rsidR="00AC4ACC"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8/4-8/10</w:t>
            </w:r>
          </w:p>
        </w:tc>
        <w:tc>
          <w:tcPr>
            <w:tcW w:w="2880" w:type="dxa"/>
          </w:tcPr>
          <w:p w14:paraId="3758D4C6" w14:textId="51803485" w:rsidR="00AC4ACC" w:rsidRDefault="002027D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Electric Vehicle Fires</w:t>
            </w:r>
          </w:p>
        </w:tc>
        <w:tc>
          <w:tcPr>
            <w:tcW w:w="1890" w:type="dxa"/>
          </w:tcPr>
          <w:p w14:paraId="65E78D5D" w14:textId="77777777" w:rsidR="00AC4ACC" w:rsidRDefault="00AC4AC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7F271607" w14:textId="208056A6" w:rsidR="00AC4ACC" w:rsidRDefault="00F5522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 Behavior</w:t>
            </w:r>
          </w:p>
        </w:tc>
        <w:tc>
          <w:tcPr>
            <w:tcW w:w="4500" w:type="dxa"/>
          </w:tcPr>
          <w:p w14:paraId="1985044E" w14:textId="7DC406A0" w:rsidR="00AC4ACC" w:rsidRPr="000D4E49" w:rsidRDefault="00F55222" w:rsidP="00F761BE">
            <w:pPr>
              <w:jc w:val="center"/>
              <w:rPr>
                <w:rFonts w:ascii="Times New Roman" w:hAnsi="Times New Roman" w:cs="Times New Roman"/>
                <w:sz w:val="28"/>
                <w:szCs w:val="28"/>
                <w:highlight w:val="red"/>
              </w:rPr>
            </w:pPr>
            <w:r w:rsidRPr="00F55222">
              <w:rPr>
                <w:rFonts w:ascii="Times New Roman" w:hAnsi="Times New Roman" w:cs="Times New Roman"/>
                <w:sz w:val="28"/>
                <w:szCs w:val="28"/>
                <w:highlight w:val="red"/>
              </w:rPr>
              <w:t>Fire Behavior: Electric/Hybrid Vehicles</w:t>
            </w:r>
          </w:p>
        </w:tc>
        <w:tc>
          <w:tcPr>
            <w:tcW w:w="1800" w:type="dxa"/>
          </w:tcPr>
          <w:p w14:paraId="1F02DE42" w14:textId="77E0A476" w:rsidR="00AC4ACC" w:rsidRDefault="00D82E7D" w:rsidP="00F761BE">
            <w:pPr>
              <w:jc w:val="center"/>
              <w:rPr>
                <w:rFonts w:ascii="Times New Roman" w:hAnsi="Times New Roman" w:cs="Times New Roman"/>
                <w:sz w:val="28"/>
                <w:szCs w:val="28"/>
              </w:rPr>
            </w:pPr>
            <w:r w:rsidRPr="00D82E7D">
              <w:rPr>
                <w:rFonts w:ascii="Times New Roman" w:hAnsi="Times New Roman" w:cs="Times New Roman"/>
                <w:sz w:val="28"/>
                <w:szCs w:val="28"/>
              </w:rPr>
              <w:t>4100.020</w:t>
            </w:r>
          </w:p>
        </w:tc>
      </w:tr>
      <w:tr w:rsidR="00AC4ACC" w14:paraId="6EB25003" w14:textId="77777777" w:rsidTr="00F761BE">
        <w:tc>
          <w:tcPr>
            <w:tcW w:w="1350" w:type="dxa"/>
          </w:tcPr>
          <w:p w14:paraId="683C21C8" w14:textId="77777777" w:rsidR="00AC4ACC" w:rsidRPr="00F06EC5" w:rsidRDefault="00AC4ACC" w:rsidP="00F761BE">
            <w:pPr>
              <w:jc w:val="center"/>
              <w:rPr>
                <w:rFonts w:ascii="Times New Roman" w:hAnsi="Times New Roman" w:cs="Times New Roman"/>
                <w:b/>
                <w:bCs/>
                <w:sz w:val="28"/>
                <w:szCs w:val="28"/>
              </w:rPr>
            </w:pPr>
          </w:p>
        </w:tc>
        <w:tc>
          <w:tcPr>
            <w:tcW w:w="2880" w:type="dxa"/>
          </w:tcPr>
          <w:p w14:paraId="65E8E419" w14:textId="77777777" w:rsidR="00AC4ACC" w:rsidRPr="00AF26E8" w:rsidRDefault="00AC4ACC"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Multiple Line Flowing</w:t>
            </w:r>
          </w:p>
        </w:tc>
        <w:tc>
          <w:tcPr>
            <w:tcW w:w="1890" w:type="dxa"/>
          </w:tcPr>
          <w:p w14:paraId="3283893F" w14:textId="77777777" w:rsidR="00AC4ACC" w:rsidRPr="00AF26E8" w:rsidRDefault="00AC4ACC" w:rsidP="00F761BE">
            <w:pPr>
              <w:jc w:val="center"/>
              <w:rPr>
                <w:rFonts w:ascii="Times New Roman" w:hAnsi="Times New Roman" w:cs="Times New Roman"/>
                <w:sz w:val="28"/>
                <w:szCs w:val="28"/>
                <w:highlight w:val="cyan"/>
              </w:rPr>
            </w:pPr>
            <w:r w:rsidRPr="00AF26E8">
              <w:rPr>
                <w:rFonts w:ascii="Times New Roman" w:hAnsi="Times New Roman" w:cs="Times New Roman"/>
                <w:sz w:val="28"/>
                <w:szCs w:val="28"/>
                <w:highlight w:val="cyan"/>
              </w:rPr>
              <w:t>Driver</w:t>
            </w:r>
          </w:p>
        </w:tc>
        <w:tc>
          <w:tcPr>
            <w:tcW w:w="2160" w:type="dxa"/>
          </w:tcPr>
          <w:p w14:paraId="7B34FA85" w14:textId="1637EA20" w:rsidR="00AC4ACC" w:rsidRPr="00AF26E8" w:rsidRDefault="00F55222"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Drivers Training</w:t>
            </w:r>
          </w:p>
        </w:tc>
        <w:tc>
          <w:tcPr>
            <w:tcW w:w="4500" w:type="dxa"/>
          </w:tcPr>
          <w:p w14:paraId="3A7BA8D8" w14:textId="075ED9C5" w:rsidR="00AC4ACC" w:rsidRPr="00AF26E8" w:rsidRDefault="002A5ABD"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Drivers Training: Multiple Lines</w:t>
            </w:r>
          </w:p>
        </w:tc>
        <w:tc>
          <w:tcPr>
            <w:tcW w:w="1800" w:type="dxa"/>
          </w:tcPr>
          <w:p w14:paraId="350928EE" w14:textId="77777777" w:rsidR="00AC4ACC" w:rsidRDefault="00AC4ACC" w:rsidP="00F761BE">
            <w:pPr>
              <w:jc w:val="center"/>
              <w:rPr>
                <w:rFonts w:ascii="Times New Roman" w:hAnsi="Times New Roman" w:cs="Times New Roman"/>
                <w:sz w:val="28"/>
                <w:szCs w:val="28"/>
              </w:rPr>
            </w:pPr>
          </w:p>
          <w:p w14:paraId="3B7410B9" w14:textId="77777777" w:rsidR="00AC4ACC" w:rsidRDefault="00AC4ACC" w:rsidP="00F761BE">
            <w:pPr>
              <w:jc w:val="center"/>
              <w:rPr>
                <w:rFonts w:ascii="Times New Roman" w:hAnsi="Times New Roman" w:cs="Times New Roman"/>
                <w:sz w:val="28"/>
                <w:szCs w:val="28"/>
              </w:rPr>
            </w:pPr>
          </w:p>
        </w:tc>
      </w:tr>
      <w:tr w:rsidR="00AC4ACC" w14:paraId="73956EEB" w14:textId="77777777" w:rsidTr="00F761BE">
        <w:tc>
          <w:tcPr>
            <w:tcW w:w="1350" w:type="dxa"/>
          </w:tcPr>
          <w:p w14:paraId="49B475E1" w14:textId="645F4997" w:rsidR="00AC4ACC"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8/11-8/17</w:t>
            </w:r>
          </w:p>
        </w:tc>
        <w:tc>
          <w:tcPr>
            <w:tcW w:w="2880" w:type="dxa"/>
          </w:tcPr>
          <w:p w14:paraId="2B1B1D12" w14:textId="6095E433" w:rsidR="00AC4ACC" w:rsidRDefault="00FD0C8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 xml:space="preserve">Commercial </w:t>
            </w:r>
            <w:r w:rsidR="002027DC">
              <w:rPr>
                <w:rFonts w:ascii="Times New Roman" w:hAnsi="Times New Roman" w:cs="Times New Roman"/>
                <w:sz w:val="28"/>
                <w:szCs w:val="28"/>
                <w:highlight w:val="red"/>
              </w:rPr>
              <w:t>Roof Construction</w:t>
            </w:r>
          </w:p>
        </w:tc>
        <w:tc>
          <w:tcPr>
            <w:tcW w:w="1890" w:type="dxa"/>
          </w:tcPr>
          <w:p w14:paraId="4A36F755" w14:textId="77777777" w:rsidR="00AC4ACC" w:rsidRDefault="00AC4AC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39BB4FC5" w14:textId="1C8CB91B" w:rsidR="00AC4ACC" w:rsidRDefault="00F5522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Building Systems</w:t>
            </w:r>
          </w:p>
        </w:tc>
        <w:tc>
          <w:tcPr>
            <w:tcW w:w="4500" w:type="dxa"/>
          </w:tcPr>
          <w:p w14:paraId="61F014E0" w14:textId="17D2A6B3" w:rsidR="00AC4ACC" w:rsidRPr="000D4E49" w:rsidRDefault="00F5522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Building Systems: Building Construction</w:t>
            </w:r>
          </w:p>
        </w:tc>
        <w:tc>
          <w:tcPr>
            <w:tcW w:w="1800" w:type="dxa"/>
          </w:tcPr>
          <w:p w14:paraId="525DCD2F" w14:textId="77777777" w:rsidR="00AC4ACC" w:rsidRDefault="00AC4ACC" w:rsidP="00F761BE">
            <w:pPr>
              <w:jc w:val="center"/>
              <w:rPr>
                <w:rFonts w:ascii="Times New Roman" w:hAnsi="Times New Roman" w:cs="Times New Roman"/>
                <w:sz w:val="28"/>
                <w:szCs w:val="28"/>
              </w:rPr>
            </w:pPr>
          </w:p>
        </w:tc>
      </w:tr>
      <w:tr w:rsidR="00AC4ACC" w14:paraId="3378B00E" w14:textId="77777777" w:rsidTr="00F761BE">
        <w:tc>
          <w:tcPr>
            <w:tcW w:w="1350" w:type="dxa"/>
          </w:tcPr>
          <w:p w14:paraId="46CD2E53" w14:textId="77C9057D" w:rsidR="00AC4ACC"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8/18-8/24</w:t>
            </w:r>
          </w:p>
        </w:tc>
        <w:tc>
          <w:tcPr>
            <w:tcW w:w="2880" w:type="dxa"/>
          </w:tcPr>
          <w:p w14:paraId="4876F0DB" w14:textId="51B21934" w:rsidR="00AC4ACC" w:rsidRDefault="00D82E7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ASHER Incidents</w:t>
            </w:r>
          </w:p>
        </w:tc>
        <w:tc>
          <w:tcPr>
            <w:tcW w:w="1890" w:type="dxa"/>
          </w:tcPr>
          <w:p w14:paraId="1602DF12" w14:textId="130F2EC1" w:rsidR="00AC4ACC" w:rsidRDefault="000F53E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07348365" w14:textId="2CD94E7D" w:rsidR="00AC4ACC" w:rsidRDefault="000F53E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w:t>
            </w:r>
          </w:p>
        </w:tc>
        <w:tc>
          <w:tcPr>
            <w:tcW w:w="4500" w:type="dxa"/>
          </w:tcPr>
          <w:p w14:paraId="04A1629B" w14:textId="13921B15" w:rsidR="00AC4ACC" w:rsidRPr="000D4E49" w:rsidRDefault="000F53E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 ASHER Response</w:t>
            </w:r>
          </w:p>
        </w:tc>
        <w:tc>
          <w:tcPr>
            <w:tcW w:w="1800" w:type="dxa"/>
          </w:tcPr>
          <w:p w14:paraId="3E508E87" w14:textId="1C8676EA" w:rsidR="00AC4ACC" w:rsidRDefault="00D82E7D" w:rsidP="00F761BE">
            <w:pPr>
              <w:jc w:val="center"/>
              <w:rPr>
                <w:rFonts w:ascii="Times New Roman" w:hAnsi="Times New Roman" w:cs="Times New Roman"/>
                <w:sz w:val="28"/>
                <w:szCs w:val="28"/>
              </w:rPr>
            </w:pPr>
            <w:r w:rsidRPr="00D82E7D">
              <w:rPr>
                <w:rFonts w:ascii="Times New Roman" w:hAnsi="Times New Roman" w:cs="Times New Roman"/>
                <w:sz w:val="28"/>
                <w:szCs w:val="28"/>
              </w:rPr>
              <w:t>4100.085</w:t>
            </w:r>
          </w:p>
        </w:tc>
      </w:tr>
      <w:tr w:rsidR="00AC4ACC" w14:paraId="1F61259B" w14:textId="77777777" w:rsidTr="00F761BE">
        <w:tc>
          <w:tcPr>
            <w:tcW w:w="1350" w:type="dxa"/>
          </w:tcPr>
          <w:p w14:paraId="3806C8DA" w14:textId="1CDB4905" w:rsidR="00AC4ACC" w:rsidRPr="00F06EC5" w:rsidRDefault="00AC4ACC" w:rsidP="00F761BE">
            <w:pPr>
              <w:jc w:val="center"/>
              <w:rPr>
                <w:rFonts w:ascii="Times New Roman" w:hAnsi="Times New Roman" w:cs="Times New Roman"/>
                <w:b/>
                <w:bCs/>
                <w:sz w:val="28"/>
                <w:szCs w:val="28"/>
              </w:rPr>
            </w:pPr>
          </w:p>
        </w:tc>
        <w:tc>
          <w:tcPr>
            <w:tcW w:w="2880" w:type="dxa"/>
          </w:tcPr>
          <w:p w14:paraId="77541CC6" w14:textId="519DCA12" w:rsidR="00AC4ACC" w:rsidRDefault="002027DC" w:rsidP="00F761BE">
            <w:pPr>
              <w:jc w:val="center"/>
              <w:rPr>
                <w:rFonts w:ascii="Times New Roman" w:hAnsi="Times New Roman" w:cs="Times New Roman"/>
                <w:sz w:val="28"/>
                <w:szCs w:val="28"/>
                <w:highlight w:val="red"/>
              </w:rPr>
            </w:pPr>
            <w:r w:rsidRPr="007A6A62">
              <w:rPr>
                <w:rFonts w:ascii="Times New Roman" w:hAnsi="Times New Roman" w:cs="Times New Roman"/>
                <w:sz w:val="28"/>
                <w:szCs w:val="28"/>
                <w:highlight w:val="green"/>
              </w:rPr>
              <w:t>First Responder Operations Level Refresher MOD #</w:t>
            </w:r>
            <w:r>
              <w:rPr>
                <w:rFonts w:ascii="Times New Roman" w:hAnsi="Times New Roman" w:cs="Times New Roman"/>
                <w:sz w:val="28"/>
                <w:szCs w:val="28"/>
                <w:highlight w:val="green"/>
              </w:rPr>
              <w:t>3</w:t>
            </w:r>
            <w:r w:rsidRPr="007A6A62">
              <w:rPr>
                <w:rFonts w:ascii="Times New Roman" w:hAnsi="Times New Roman" w:cs="Times New Roman"/>
                <w:sz w:val="28"/>
                <w:szCs w:val="28"/>
                <w:highlight w:val="green"/>
              </w:rPr>
              <w:t>*</w:t>
            </w:r>
          </w:p>
        </w:tc>
        <w:tc>
          <w:tcPr>
            <w:tcW w:w="1890" w:type="dxa"/>
          </w:tcPr>
          <w:p w14:paraId="70E0C001" w14:textId="0F5FCC10" w:rsidR="00AC4ACC" w:rsidRPr="00F55222" w:rsidRDefault="00F55222" w:rsidP="00F761BE">
            <w:pPr>
              <w:jc w:val="center"/>
              <w:rPr>
                <w:rFonts w:ascii="Times New Roman" w:hAnsi="Times New Roman" w:cs="Times New Roman"/>
                <w:sz w:val="28"/>
                <w:szCs w:val="28"/>
                <w:highlight w:val="green"/>
              </w:rPr>
            </w:pPr>
            <w:r w:rsidRPr="00F55222">
              <w:rPr>
                <w:rFonts w:ascii="Times New Roman" w:hAnsi="Times New Roman" w:cs="Times New Roman"/>
                <w:sz w:val="28"/>
                <w:szCs w:val="28"/>
                <w:highlight w:val="green"/>
              </w:rPr>
              <w:t>Hazmat</w:t>
            </w:r>
          </w:p>
        </w:tc>
        <w:tc>
          <w:tcPr>
            <w:tcW w:w="2160" w:type="dxa"/>
          </w:tcPr>
          <w:p w14:paraId="7932CBBD" w14:textId="7E1110D6" w:rsidR="00AC4ACC" w:rsidRPr="00F55222" w:rsidRDefault="00F55222" w:rsidP="00F761BE">
            <w:pPr>
              <w:jc w:val="center"/>
              <w:rPr>
                <w:rFonts w:ascii="Times New Roman" w:hAnsi="Times New Roman" w:cs="Times New Roman"/>
                <w:sz w:val="28"/>
                <w:szCs w:val="28"/>
                <w:highlight w:val="green"/>
              </w:rPr>
            </w:pPr>
            <w:r w:rsidRPr="00F55222">
              <w:rPr>
                <w:rFonts w:ascii="Times New Roman" w:hAnsi="Times New Roman" w:cs="Times New Roman"/>
                <w:sz w:val="28"/>
                <w:szCs w:val="28"/>
                <w:highlight w:val="green"/>
              </w:rPr>
              <w:t>Hazmat</w:t>
            </w:r>
          </w:p>
        </w:tc>
        <w:tc>
          <w:tcPr>
            <w:tcW w:w="4500" w:type="dxa"/>
          </w:tcPr>
          <w:p w14:paraId="2CBF08B9" w14:textId="5E5E5D5E" w:rsidR="00AC4ACC" w:rsidRPr="00F55222" w:rsidRDefault="00F55222" w:rsidP="00F761BE">
            <w:pPr>
              <w:jc w:val="center"/>
              <w:rPr>
                <w:rFonts w:ascii="Times New Roman" w:hAnsi="Times New Roman" w:cs="Times New Roman"/>
                <w:sz w:val="28"/>
                <w:szCs w:val="28"/>
                <w:highlight w:val="green"/>
              </w:rPr>
            </w:pPr>
            <w:r w:rsidRPr="00F55222">
              <w:rPr>
                <w:rFonts w:ascii="Times New Roman" w:hAnsi="Times New Roman" w:cs="Times New Roman"/>
                <w:sz w:val="28"/>
                <w:szCs w:val="28"/>
                <w:highlight w:val="green"/>
              </w:rPr>
              <w:t>Hazmat: Annual Refresher</w:t>
            </w:r>
          </w:p>
        </w:tc>
        <w:tc>
          <w:tcPr>
            <w:tcW w:w="1800" w:type="dxa"/>
          </w:tcPr>
          <w:p w14:paraId="37BE6CCF" w14:textId="77777777" w:rsidR="00AC4ACC" w:rsidRDefault="00AC4ACC" w:rsidP="00F761BE">
            <w:pPr>
              <w:jc w:val="center"/>
              <w:rPr>
                <w:rFonts w:ascii="Times New Roman" w:hAnsi="Times New Roman" w:cs="Times New Roman"/>
                <w:sz w:val="28"/>
                <w:szCs w:val="28"/>
              </w:rPr>
            </w:pPr>
          </w:p>
        </w:tc>
      </w:tr>
      <w:tr w:rsidR="00AC4ACC" w14:paraId="6823681F" w14:textId="77777777" w:rsidTr="00F761BE">
        <w:tc>
          <w:tcPr>
            <w:tcW w:w="1350" w:type="dxa"/>
          </w:tcPr>
          <w:p w14:paraId="6CEC6E11" w14:textId="2086AAC2" w:rsidR="00AC4ACC"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8/25-8/31</w:t>
            </w:r>
          </w:p>
        </w:tc>
        <w:tc>
          <w:tcPr>
            <w:tcW w:w="2880" w:type="dxa"/>
          </w:tcPr>
          <w:p w14:paraId="45477C4F" w14:textId="3AD44508" w:rsidR="00AC4ACC" w:rsidRDefault="009E623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Thermal Imagers</w:t>
            </w:r>
          </w:p>
        </w:tc>
        <w:tc>
          <w:tcPr>
            <w:tcW w:w="1890" w:type="dxa"/>
          </w:tcPr>
          <w:p w14:paraId="6278BF89" w14:textId="21AE6872" w:rsidR="00AC4ACC" w:rsidRPr="00F55222" w:rsidRDefault="00F55222" w:rsidP="00F761BE">
            <w:pPr>
              <w:jc w:val="center"/>
              <w:rPr>
                <w:rFonts w:ascii="Times New Roman" w:hAnsi="Times New Roman" w:cs="Times New Roman"/>
                <w:sz w:val="28"/>
                <w:szCs w:val="28"/>
                <w:highlight w:val="red"/>
              </w:rPr>
            </w:pPr>
            <w:r w:rsidRPr="00F55222">
              <w:rPr>
                <w:rFonts w:ascii="Times New Roman" w:hAnsi="Times New Roman" w:cs="Times New Roman"/>
                <w:sz w:val="28"/>
                <w:szCs w:val="28"/>
                <w:highlight w:val="red"/>
              </w:rPr>
              <w:t>Company</w:t>
            </w:r>
          </w:p>
        </w:tc>
        <w:tc>
          <w:tcPr>
            <w:tcW w:w="2160" w:type="dxa"/>
          </w:tcPr>
          <w:p w14:paraId="4D58C6A2" w14:textId="1A442681" w:rsidR="00AC4ACC" w:rsidRPr="00F55222" w:rsidRDefault="00F55222" w:rsidP="00F761BE">
            <w:pPr>
              <w:jc w:val="center"/>
              <w:rPr>
                <w:rFonts w:ascii="Times New Roman" w:hAnsi="Times New Roman" w:cs="Times New Roman"/>
                <w:sz w:val="28"/>
                <w:szCs w:val="28"/>
                <w:highlight w:val="red"/>
              </w:rPr>
            </w:pPr>
            <w:r w:rsidRPr="00F55222">
              <w:rPr>
                <w:rFonts w:ascii="Times New Roman" w:hAnsi="Times New Roman" w:cs="Times New Roman"/>
                <w:sz w:val="28"/>
                <w:szCs w:val="28"/>
                <w:highlight w:val="red"/>
              </w:rPr>
              <w:t>Fire Behavior</w:t>
            </w:r>
          </w:p>
        </w:tc>
        <w:tc>
          <w:tcPr>
            <w:tcW w:w="4500" w:type="dxa"/>
          </w:tcPr>
          <w:p w14:paraId="61C902DA" w14:textId="1AF979C8" w:rsidR="00AC4ACC" w:rsidRPr="000D4E49" w:rsidRDefault="00F5522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 Behavior: Thermal Imager</w:t>
            </w:r>
          </w:p>
        </w:tc>
        <w:tc>
          <w:tcPr>
            <w:tcW w:w="1800" w:type="dxa"/>
          </w:tcPr>
          <w:p w14:paraId="777F4267" w14:textId="77777777" w:rsidR="00AC4ACC" w:rsidRDefault="00AC4ACC" w:rsidP="00F761BE">
            <w:pPr>
              <w:jc w:val="center"/>
              <w:rPr>
                <w:rFonts w:ascii="Times New Roman" w:hAnsi="Times New Roman" w:cs="Times New Roman"/>
                <w:sz w:val="28"/>
                <w:szCs w:val="28"/>
              </w:rPr>
            </w:pPr>
          </w:p>
        </w:tc>
      </w:tr>
    </w:tbl>
    <w:p w14:paraId="3AB89CA7" w14:textId="77777777" w:rsidR="00B20D72" w:rsidRDefault="00B20D72" w:rsidP="00B20D72">
      <w:pPr>
        <w:rPr>
          <w:rFonts w:ascii="Times New Roman" w:hAnsi="Times New Roman" w:cs="Times New Roman"/>
          <w:b/>
          <w:bCs/>
          <w:sz w:val="28"/>
          <w:szCs w:val="28"/>
        </w:rPr>
      </w:pPr>
      <w:r>
        <w:rPr>
          <w:rFonts w:ascii="Times New Roman" w:hAnsi="Times New Roman" w:cs="Times New Roman"/>
          <w:b/>
          <w:bCs/>
          <w:sz w:val="28"/>
          <w:szCs w:val="28"/>
          <w:highlight w:val="yellow"/>
        </w:rPr>
        <w:t xml:space="preserve">Mandatory Quarterly </w:t>
      </w:r>
      <w:r w:rsidRPr="00E67F47">
        <w:rPr>
          <w:rFonts w:ascii="Times New Roman" w:hAnsi="Times New Roman" w:cs="Times New Roman"/>
          <w:b/>
          <w:bCs/>
          <w:sz w:val="28"/>
          <w:szCs w:val="28"/>
          <w:highlight w:val="yellow"/>
        </w:rPr>
        <w:t>Officer Development Training:</w:t>
      </w:r>
    </w:p>
    <w:p w14:paraId="2B67AB90" w14:textId="1264ACB6" w:rsidR="00B20D72" w:rsidRPr="00B20D72" w:rsidRDefault="00B20D72" w:rsidP="00AC4ACC">
      <w:pPr>
        <w:rPr>
          <w:rFonts w:ascii="Times New Roman" w:hAnsi="Times New Roman" w:cs="Times New Roman"/>
          <w:sz w:val="28"/>
          <w:szCs w:val="28"/>
        </w:rPr>
      </w:pPr>
      <w:r w:rsidRPr="00B20D72">
        <w:rPr>
          <w:rFonts w:ascii="Times New Roman" w:hAnsi="Times New Roman" w:cs="Times New Roman"/>
          <w:sz w:val="28"/>
          <w:szCs w:val="28"/>
        </w:rPr>
        <w:t>August 27 or 29</w:t>
      </w:r>
      <w:r>
        <w:rPr>
          <w:rFonts w:ascii="Times New Roman" w:hAnsi="Times New Roman" w:cs="Times New Roman"/>
          <w:sz w:val="28"/>
          <w:szCs w:val="28"/>
        </w:rPr>
        <w:t>, 0900-1200</w:t>
      </w:r>
    </w:p>
    <w:p w14:paraId="57CA54EB" w14:textId="7D84ED6A" w:rsidR="00B20D72" w:rsidRDefault="00B20D72" w:rsidP="00AC4ACC">
      <w:pPr>
        <w:rPr>
          <w:rFonts w:ascii="Times New Roman" w:hAnsi="Times New Roman" w:cs="Times New Roman"/>
          <w:b/>
          <w:bCs/>
          <w:sz w:val="28"/>
          <w:szCs w:val="28"/>
        </w:rPr>
      </w:pPr>
      <w:r w:rsidRPr="00B20D72">
        <w:rPr>
          <w:rFonts w:ascii="Times New Roman" w:hAnsi="Times New Roman" w:cs="Times New Roman"/>
          <w:sz w:val="28"/>
          <w:szCs w:val="28"/>
        </w:rPr>
        <w:t>Fire Headquarters</w:t>
      </w:r>
    </w:p>
    <w:p w14:paraId="2A831263" w14:textId="5CE4FCFD" w:rsidR="00AC4ACC" w:rsidRDefault="00AC4ACC" w:rsidP="00AC4ACC">
      <w:pPr>
        <w:rPr>
          <w:rFonts w:ascii="Times New Roman" w:hAnsi="Times New Roman" w:cs="Times New Roman"/>
          <w:b/>
          <w:bCs/>
          <w:sz w:val="28"/>
          <w:szCs w:val="28"/>
        </w:rPr>
      </w:pPr>
      <w:r>
        <w:rPr>
          <w:rFonts w:ascii="Times New Roman" w:hAnsi="Times New Roman" w:cs="Times New Roman"/>
          <w:b/>
          <w:bCs/>
          <w:sz w:val="28"/>
          <w:szCs w:val="28"/>
        </w:rPr>
        <w:t>Training Division Offerings:</w:t>
      </w:r>
    </w:p>
    <w:bookmarkEnd w:id="3"/>
    <w:p w14:paraId="7B4AD0FA" w14:textId="5CA45AB6" w:rsidR="00AC4ACC" w:rsidRDefault="00AC4ACC" w:rsidP="007527D0">
      <w:pPr>
        <w:rPr>
          <w:rFonts w:ascii="Times New Roman" w:hAnsi="Times New Roman" w:cs="Times New Roman"/>
          <w:sz w:val="28"/>
          <w:szCs w:val="28"/>
        </w:rPr>
      </w:pPr>
      <w:r w:rsidRPr="00AC4ACC">
        <w:rPr>
          <w:rFonts w:ascii="Times New Roman" w:hAnsi="Times New Roman" w:cs="Times New Roman"/>
          <w:sz w:val="28"/>
          <w:szCs w:val="28"/>
        </w:rPr>
        <w:t>BFST3530- Live Fire Training Instructor</w:t>
      </w:r>
      <w:r w:rsidR="00ED2C70">
        <w:rPr>
          <w:rFonts w:ascii="Times New Roman" w:hAnsi="Times New Roman" w:cs="Times New Roman"/>
          <w:sz w:val="28"/>
          <w:szCs w:val="28"/>
        </w:rPr>
        <w:tab/>
      </w:r>
      <w:r w:rsidR="00ED2C70">
        <w:rPr>
          <w:rFonts w:ascii="Times New Roman" w:hAnsi="Times New Roman" w:cs="Times New Roman"/>
          <w:sz w:val="28"/>
          <w:szCs w:val="28"/>
        </w:rPr>
        <w:tab/>
      </w:r>
      <w:r w:rsidR="00ED2C70">
        <w:rPr>
          <w:rFonts w:ascii="Times New Roman" w:hAnsi="Times New Roman" w:cs="Times New Roman"/>
          <w:sz w:val="28"/>
          <w:szCs w:val="28"/>
        </w:rPr>
        <w:tab/>
        <w:t>FLUSAR Rope Rescue Ops</w:t>
      </w:r>
    </w:p>
    <w:p w14:paraId="4A56AC86" w14:textId="6DF0AB39" w:rsidR="00AC4ACC" w:rsidRDefault="00AC4ACC" w:rsidP="007527D0">
      <w:pPr>
        <w:rPr>
          <w:rFonts w:ascii="Times New Roman" w:hAnsi="Times New Roman" w:cs="Times New Roman"/>
          <w:sz w:val="28"/>
          <w:szCs w:val="28"/>
        </w:rPr>
      </w:pPr>
      <w:r>
        <w:rPr>
          <w:rFonts w:ascii="Times New Roman" w:hAnsi="Times New Roman" w:cs="Times New Roman"/>
          <w:sz w:val="28"/>
          <w:szCs w:val="28"/>
        </w:rPr>
        <w:t>August 19-23</w:t>
      </w:r>
    </w:p>
    <w:p w14:paraId="143C30CB" w14:textId="3A406857" w:rsidR="00ED2C70" w:rsidRDefault="00AC4ACC" w:rsidP="007527D0">
      <w:pPr>
        <w:rPr>
          <w:rFonts w:ascii="Times New Roman" w:hAnsi="Times New Roman" w:cs="Times New Roman"/>
          <w:sz w:val="28"/>
          <w:szCs w:val="28"/>
        </w:rPr>
      </w:pPr>
      <w:r>
        <w:rPr>
          <w:rFonts w:ascii="Times New Roman" w:hAnsi="Times New Roman" w:cs="Times New Roman"/>
          <w:sz w:val="28"/>
          <w:szCs w:val="28"/>
        </w:rPr>
        <w:t>Station 12</w:t>
      </w:r>
    </w:p>
    <w:p w14:paraId="5FC382BD" w14:textId="77777777" w:rsidR="00ED2C70" w:rsidRDefault="00ED2C70" w:rsidP="007527D0">
      <w:pPr>
        <w:rPr>
          <w:rFonts w:ascii="Times New Roman" w:hAnsi="Times New Roman" w:cs="Times New Roman"/>
          <w:sz w:val="28"/>
          <w:szCs w:val="28"/>
        </w:rPr>
      </w:pPr>
    </w:p>
    <w:p w14:paraId="2796AF11" w14:textId="7F15A2AA" w:rsidR="00ED2C70" w:rsidRPr="00F06EC5" w:rsidRDefault="00ED2C70" w:rsidP="00ED2C70">
      <w:pPr>
        <w:jc w:val="center"/>
        <w:rPr>
          <w:rFonts w:ascii="Times New Roman" w:hAnsi="Times New Roman" w:cs="Times New Roman"/>
          <w:sz w:val="52"/>
          <w:szCs w:val="52"/>
        </w:rPr>
      </w:pPr>
      <w:r>
        <w:rPr>
          <w:rFonts w:ascii="Times New Roman" w:hAnsi="Times New Roman" w:cs="Times New Roman"/>
          <w:sz w:val="52"/>
          <w:szCs w:val="52"/>
        </w:rPr>
        <w:lastRenderedPageBreak/>
        <w:t>September</w:t>
      </w:r>
      <w:r w:rsidRPr="00F06EC5">
        <w:rPr>
          <w:rFonts w:ascii="Times New Roman" w:hAnsi="Times New Roman" w:cs="Times New Roman"/>
          <w:sz w:val="52"/>
          <w:szCs w:val="52"/>
        </w:rPr>
        <w:t xml:space="preserve"> 2024</w:t>
      </w:r>
    </w:p>
    <w:tbl>
      <w:tblPr>
        <w:tblStyle w:val="TableGrid"/>
        <w:tblW w:w="14580" w:type="dxa"/>
        <w:tblInd w:w="-815" w:type="dxa"/>
        <w:tblLook w:val="04A0" w:firstRow="1" w:lastRow="0" w:firstColumn="1" w:lastColumn="0" w:noHBand="0" w:noVBand="1"/>
      </w:tblPr>
      <w:tblGrid>
        <w:gridCol w:w="1350"/>
        <w:gridCol w:w="2880"/>
        <w:gridCol w:w="1890"/>
        <w:gridCol w:w="2160"/>
        <w:gridCol w:w="4500"/>
        <w:gridCol w:w="1800"/>
      </w:tblGrid>
      <w:tr w:rsidR="00ED2C70" w14:paraId="507874C5" w14:textId="77777777" w:rsidTr="00F761BE">
        <w:tc>
          <w:tcPr>
            <w:tcW w:w="1350" w:type="dxa"/>
          </w:tcPr>
          <w:p w14:paraId="5AC6E741"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880" w:type="dxa"/>
          </w:tcPr>
          <w:p w14:paraId="1BA29EC7"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1890" w:type="dxa"/>
          </w:tcPr>
          <w:p w14:paraId="48B1FCED"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2160" w:type="dxa"/>
          </w:tcPr>
          <w:p w14:paraId="6F40F89F"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500" w:type="dxa"/>
          </w:tcPr>
          <w:p w14:paraId="2A8ED483"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800" w:type="dxa"/>
          </w:tcPr>
          <w:p w14:paraId="447B7D08"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ED2C70" w14:paraId="4A2E0F04" w14:textId="77777777" w:rsidTr="00F761BE">
        <w:tc>
          <w:tcPr>
            <w:tcW w:w="1350" w:type="dxa"/>
          </w:tcPr>
          <w:p w14:paraId="382493BE" w14:textId="53A79730" w:rsidR="00ED2C70"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9/1-9/7</w:t>
            </w:r>
          </w:p>
        </w:tc>
        <w:tc>
          <w:tcPr>
            <w:tcW w:w="2880" w:type="dxa"/>
          </w:tcPr>
          <w:p w14:paraId="6E44A242" w14:textId="52994309" w:rsidR="00ED2C70"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Class B Fires</w:t>
            </w:r>
          </w:p>
        </w:tc>
        <w:tc>
          <w:tcPr>
            <w:tcW w:w="1890" w:type="dxa"/>
          </w:tcPr>
          <w:p w14:paraId="5A11ADB2" w14:textId="33C6FCCB" w:rsidR="00ED2C70" w:rsidRDefault="00F5522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734158E8" w14:textId="189D2493" w:rsidR="00ED2C70"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 Behavior</w:t>
            </w:r>
          </w:p>
        </w:tc>
        <w:tc>
          <w:tcPr>
            <w:tcW w:w="4500" w:type="dxa"/>
          </w:tcPr>
          <w:p w14:paraId="2CFCB4EB" w14:textId="1C7DBD64" w:rsidR="00ED2C70" w:rsidRPr="000D4E49"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 Behavior: Class B Fires</w:t>
            </w:r>
          </w:p>
        </w:tc>
        <w:tc>
          <w:tcPr>
            <w:tcW w:w="1800" w:type="dxa"/>
          </w:tcPr>
          <w:p w14:paraId="75B55FED" w14:textId="77777777" w:rsidR="00ED2C70" w:rsidRDefault="00ED2C70" w:rsidP="00F761BE">
            <w:pPr>
              <w:jc w:val="center"/>
              <w:rPr>
                <w:rFonts w:ascii="Times New Roman" w:hAnsi="Times New Roman" w:cs="Times New Roman"/>
                <w:sz w:val="28"/>
                <w:szCs w:val="28"/>
              </w:rPr>
            </w:pPr>
          </w:p>
        </w:tc>
      </w:tr>
      <w:tr w:rsidR="00ED2C70" w14:paraId="2B6B22E0" w14:textId="77777777" w:rsidTr="00F761BE">
        <w:tc>
          <w:tcPr>
            <w:tcW w:w="1350" w:type="dxa"/>
          </w:tcPr>
          <w:p w14:paraId="6402F979" w14:textId="77777777" w:rsidR="00ED2C70" w:rsidRPr="00F06EC5" w:rsidRDefault="00ED2C70" w:rsidP="00F761BE">
            <w:pPr>
              <w:jc w:val="center"/>
              <w:rPr>
                <w:rFonts w:ascii="Times New Roman" w:hAnsi="Times New Roman" w:cs="Times New Roman"/>
                <w:b/>
                <w:bCs/>
                <w:sz w:val="28"/>
                <w:szCs w:val="28"/>
              </w:rPr>
            </w:pPr>
          </w:p>
        </w:tc>
        <w:tc>
          <w:tcPr>
            <w:tcW w:w="2880" w:type="dxa"/>
          </w:tcPr>
          <w:p w14:paraId="61297BCF" w14:textId="42715B76" w:rsidR="00ED2C70" w:rsidRPr="00AF26E8" w:rsidRDefault="004A2AF6"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Foam Operations</w:t>
            </w:r>
          </w:p>
        </w:tc>
        <w:tc>
          <w:tcPr>
            <w:tcW w:w="1890" w:type="dxa"/>
          </w:tcPr>
          <w:p w14:paraId="0F7FA0C6" w14:textId="4C701C22" w:rsidR="00ED2C70" w:rsidRPr="00AF26E8" w:rsidRDefault="00F55222"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Driver</w:t>
            </w:r>
          </w:p>
        </w:tc>
        <w:tc>
          <w:tcPr>
            <w:tcW w:w="2160" w:type="dxa"/>
          </w:tcPr>
          <w:p w14:paraId="2E4786F9" w14:textId="2B612AA9" w:rsidR="00ED2C70" w:rsidRPr="00AF26E8" w:rsidRDefault="00F55222"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Driver Training</w:t>
            </w:r>
          </w:p>
        </w:tc>
        <w:tc>
          <w:tcPr>
            <w:tcW w:w="4500" w:type="dxa"/>
          </w:tcPr>
          <w:p w14:paraId="0911DD65" w14:textId="21180263" w:rsidR="00ED2C70" w:rsidRPr="00AF26E8" w:rsidRDefault="003C70A0"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Drivers Training: Foam Operations</w:t>
            </w:r>
          </w:p>
        </w:tc>
        <w:tc>
          <w:tcPr>
            <w:tcW w:w="1800" w:type="dxa"/>
          </w:tcPr>
          <w:p w14:paraId="0D67247E" w14:textId="77777777" w:rsidR="00ED2C70" w:rsidRDefault="00ED2C70" w:rsidP="00F761BE">
            <w:pPr>
              <w:jc w:val="center"/>
              <w:rPr>
                <w:rFonts w:ascii="Times New Roman" w:hAnsi="Times New Roman" w:cs="Times New Roman"/>
                <w:sz w:val="28"/>
                <w:szCs w:val="28"/>
              </w:rPr>
            </w:pPr>
          </w:p>
          <w:p w14:paraId="48EF9D1C" w14:textId="77777777" w:rsidR="00ED2C70" w:rsidRDefault="00ED2C70" w:rsidP="00F761BE">
            <w:pPr>
              <w:jc w:val="center"/>
              <w:rPr>
                <w:rFonts w:ascii="Times New Roman" w:hAnsi="Times New Roman" w:cs="Times New Roman"/>
                <w:sz w:val="28"/>
                <w:szCs w:val="28"/>
              </w:rPr>
            </w:pPr>
          </w:p>
        </w:tc>
      </w:tr>
      <w:tr w:rsidR="00ED2C70" w14:paraId="3008CA6D" w14:textId="77777777" w:rsidTr="00F761BE">
        <w:tc>
          <w:tcPr>
            <w:tcW w:w="1350" w:type="dxa"/>
          </w:tcPr>
          <w:p w14:paraId="4825ADD6" w14:textId="67535CF4" w:rsidR="00ED2C70"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9/8-9/14</w:t>
            </w:r>
          </w:p>
        </w:tc>
        <w:tc>
          <w:tcPr>
            <w:tcW w:w="2880" w:type="dxa"/>
          </w:tcPr>
          <w:p w14:paraId="688AC900" w14:textId="5BEE13FC" w:rsidR="00ED2C70"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Blitz Attacks</w:t>
            </w:r>
          </w:p>
        </w:tc>
        <w:tc>
          <w:tcPr>
            <w:tcW w:w="1890" w:type="dxa"/>
          </w:tcPr>
          <w:p w14:paraId="2F4DF22C" w14:textId="21D4E7DE" w:rsidR="00ED2C70"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5C504E69" w14:textId="26FB0443" w:rsidR="00ED2C70"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Hose</w:t>
            </w:r>
          </w:p>
        </w:tc>
        <w:tc>
          <w:tcPr>
            <w:tcW w:w="4500" w:type="dxa"/>
          </w:tcPr>
          <w:p w14:paraId="0FDCF67A" w14:textId="0C23E97D" w:rsidR="00ED2C70" w:rsidRPr="000D4E49"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Hose: Stretching Horizontal</w:t>
            </w:r>
          </w:p>
        </w:tc>
        <w:tc>
          <w:tcPr>
            <w:tcW w:w="1800" w:type="dxa"/>
          </w:tcPr>
          <w:p w14:paraId="2AE8621D" w14:textId="77777777" w:rsidR="00ED2C70" w:rsidRDefault="00ED2C70" w:rsidP="00F761BE">
            <w:pPr>
              <w:jc w:val="center"/>
              <w:rPr>
                <w:rFonts w:ascii="Times New Roman" w:hAnsi="Times New Roman" w:cs="Times New Roman"/>
                <w:sz w:val="28"/>
                <w:szCs w:val="28"/>
              </w:rPr>
            </w:pPr>
          </w:p>
        </w:tc>
      </w:tr>
      <w:tr w:rsidR="00ED2C70" w14:paraId="72230147" w14:textId="77777777" w:rsidTr="00F761BE">
        <w:tc>
          <w:tcPr>
            <w:tcW w:w="1350" w:type="dxa"/>
          </w:tcPr>
          <w:p w14:paraId="5C4A93E8" w14:textId="77777777" w:rsidR="00ED2C70" w:rsidRPr="00F06EC5" w:rsidRDefault="00ED2C70" w:rsidP="00F761BE">
            <w:pPr>
              <w:jc w:val="center"/>
              <w:rPr>
                <w:rFonts w:ascii="Times New Roman" w:hAnsi="Times New Roman" w:cs="Times New Roman"/>
                <w:b/>
                <w:bCs/>
                <w:sz w:val="28"/>
                <w:szCs w:val="28"/>
              </w:rPr>
            </w:pPr>
          </w:p>
        </w:tc>
        <w:tc>
          <w:tcPr>
            <w:tcW w:w="2880" w:type="dxa"/>
          </w:tcPr>
          <w:p w14:paraId="34192318" w14:textId="7C8616AC" w:rsidR="00ED2C70" w:rsidRDefault="004A2AF6" w:rsidP="00F761BE">
            <w:pPr>
              <w:jc w:val="center"/>
              <w:rPr>
                <w:rFonts w:ascii="Times New Roman" w:hAnsi="Times New Roman" w:cs="Times New Roman"/>
                <w:sz w:val="28"/>
                <w:szCs w:val="28"/>
                <w:highlight w:val="red"/>
              </w:rPr>
            </w:pPr>
            <w:r w:rsidRPr="004A2AF6">
              <w:rPr>
                <w:rFonts w:ascii="Times New Roman" w:hAnsi="Times New Roman" w:cs="Times New Roman"/>
                <w:sz w:val="28"/>
                <w:szCs w:val="28"/>
                <w:highlight w:val="magenta"/>
              </w:rPr>
              <w:t>EMS PEDIATRIC EMERGENCIES BASIC</w:t>
            </w:r>
            <w:r>
              <w:rPr>
                <w:rFonts w:ascii="Times New Roman" w:hAnsi="Times New Roman" w:cs="Times New Roman"/>
                <w:sz w:val="28"/>
                <w:szCs w:val="28"/>
                <w:highlight w:val="magenta"/>
              </w:rPr>
              <w:t>*</w:t>
            </w:r>
          </w:p>
        </w:tc>
        <w:tc>
          <w:tcPr>
            <w:tcW w:w="1890" w:type="dxa"/>
          </w:tcPr>
          <w:p w14:paraId="43641434" w14:textId="017C4C30" w:rsidR="00ED2C70" w:rsidRPr="003C70A0" w:rsidRDefault="003C70A0" w:rsidP="00F761BE">
            <w:pPr>
              <w:jc w:val="center"/>
              <w:rPr>
                <w:rFonts w:ascii="Times New Roman" w:hAnsi="Times New Roman" w:cs="Times New Roman"/>
                <w:sz w:val="28"/>
                <w:szCs w:val="28"/>
                <w:highlight w:val="magenta"/>
              </w:rPr>
            </w:pPr>
            <w:r w:rsidRPr="003C70A0">
              <w:rPr>
                <w:rFonts w:ascii="Times New Roman" w:hAnsi="Times New Roman" w:cs="Times New Roman"/>
                <w:sz w:val="28"/>
                <w:szCs w:val="28"/>
                <w:highlight w:val="magenta"/>
              </w:rPr>
              <w:t>Medical</w:t>
            </w:r>
          </w:p>
        </w:tc>
        <w:tc>
          <w:tcPr>
            <w:tcW w:w="2160" w:type="dxa"/>
          </w:tcPr>
          <w:p w14:paraId="7167E97A" w14:textId="6025F8B3" w:rsidR="00ED2C70" w:rsidRPr="003C70A0" w:rsidRDefault="003C70A0" w:rsidP="00F761BE">
            <w:pPr>
              <w:jc w:val="center"/>
              <w:rPr>
                <w:rFonts w:ascii="Times New Roman" w:hAnsi="Times New Roman" w:cs="Times New Roman"/>
                <w:sz w:val="28"/>
                <w:szCs w:val="28"/>
                <w:highlight w:val="magenta"/>
              </w:rPr>
            </w:pPr>
            <w:r w:rsidRPr="003C70A0">
              <w:rPr>
                <w:rFonts w:ascii="Times New Roman" w:hAnsi="Times New Roman" w:cs="Times New Roman"/>
                <w:sz w:val="28"/>
                <w:szCs w:val="28"/>
                <w:highlight w:val="magenta"/>
              </w:rPr>
              <w:t>Medical</w:t>
            </w:r>
          </w:p>
        </w:tc>
        <w:tc>
          <w:tcPr>
            <w:tcW w:w="4500" w:type="dxa"/>
          </w:tcPr>
          <w:p w14:paraId="3A74DE50" w14:textId="5ADBE0D8" w:rsidR="00ED2C70" w:rsidRPr="003C70A0" w:rsidRDefault="003C70A0" w:rsidP="00F761BE">
            <w:pPr>
              <w:jc w:val="center"/>
              <w:rPr>
                <w:rFonts w:ascii="Times New Roman" w:hAnsi="Times New Roman" w:cs="Times New Roman"/>
                <w:sz w:val="28"/>
                <w:szCs w:val="28"/>
                <w:highlight w:val="magenta"/>
              </w:rPr>
            </w:pPr>
            <w:r w:rsidRPr="003C70A0">
              <w:rPr>
                <w:rFonts w:ascii="Times New Roman" w:hAnsi="Times New Roman" w:cs="Times New Roman"/>
                <w:sz w:val="28"/>
                <w:szCs w:val="28"/>
                <w:highlight w:val="magenta"/>
              </w:rPr>
              <w:t>Medical: General Pediatric</w:t>
            </w:r>
          </w:p>
        </w:tc>
        <w:tc>
          <w:tcPr>
            <w:tcW w:w="1800" w:type="dxa"/>
          </w:tcPr>
          <w:p w14:paraId="3081799B" w14:textId="77777777" w:rsidR="00ED2C70" w:rsidRDefault="00ED2C70" w:rsidP="00F761BE">
            <w:pPr>
              <w:jc w:val="center"/>
              <w:rPr>
                <w:rFonts w:ascii="Times New Roman" w:hAnsi="Times New Roman" w:cs="Times New Roman"/>
                <w:sz w:val="28"/>
                <w:szCs w:val="28"/>
              </w:rPr>
            </w:pPr>
          </w:p>
        </w:tc>
      </w:tr>
      <w:tr w:rsidR="00ED2C70" w14:paraId="2E9AFD94" w14:textId="77777777" w:rsidTr="00F761BE">
        <w:tc>
          <w:tcPr>
            <w:tcW w:w="1350" w:type="dxa"/>
          </w:tcPr>
          <w:p w14:paraId="43F4F60E" w14:textId="29DA6A69" w:rsidR="00ED2C70"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9/15-9/21</w:t>
            </w:r>
          </w:p>
        </w:tc>
        <w:tc>
          <w:tcPr>
            <w:tcW w:w="2880" w:type="dxa"/>
          </w:tcPr>
          <w:p w14:paraId="27905B44" w14:textId="7D82E3FD" w:rsidR="00ED2C70" w:rsidRDefault="001C7593"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Through the Lock</w:t>
            </w:r>
          </w:p>
        </w:tc>
        <w:tc>
          <w:tcPr>
            <w:tcW w:w="1890" w:type="dxa"/>
          </w:tcPr>
          <w:p w14:paraId="680A13EC" w14:textId="71AC4EEC" w:rsidR="00ED2C70"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65AB24DE" w14:textId="0A54053D" w:rsidR="00ED2C70"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Forcible Entry</w:t>
            </w:r>
          </w:p>
        </w:tc>
        <w:tc>
          <w:tcPr>
            <w:tcW w:w="4500" w:type="dxa"/>
          </w:tcPr>
          <w:p w14:paraId="71B23435" w14:textId="68F04F61" w:rsidR="00ED2C70" w:rsidRPr="000D4E49"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Forcible Entry: Through the Lock</w:t>
            </w:r>
          </w:p>
        </w:tc>
        <w:tc>
          <w:tcPr>
            <w:tcW w:w="1800" w:type="dxa"/>
          </w:tcPr>
          <w:p w14:paraId="5C89D41B" w14:textId="22D7B63F" w:rsidR="00ED2C70" w:rsidRDefault="003C70A0" w:rsidP="00F761BE">
            <w:pPr>
              <w:jc w:val="center"/>
              <w:rPr>
                <w:rFonts w:ascii="Times New Roman" w:hAnsi="Times New Roman" w:cs="Times New Roman"/>
                <w:sz w:val="28"/>
                <w:szCs w:val="28"/>
              </w:rPr>
            </w:pPr>
            <w:r w:rsidRPr="003C70A0">
              <w:rPr>
                <w:rFonts w:ascii="Times New Roman" w:hAnsi="Times New Roman" w:cs="Times New Roman"/>
                <w:sz w:val="28"/>
                <w:szCs w:val="28"/>
              </w:rPr>
              <w:t>4100.040</w:t>
            </w:r>
          </w:p>
        </w:tc>
      </w:tr>
      <w:tr w:rsidR="00ED2C70" w14:paraId="68A79FCA" w14:textId="77777777" w:rsidTr="00F761BE">
        <w:tc>
          <w:tcPr>
            <w:tcW w:w="1350" w:type="dxa"/>
          </w:tcPr>
          <w:p w14:paraId="0AFEF494" w14:textId="77777777" w:rsidR="00ED2C70" w:rsidRPr="00F06EC5" w:rsidRDefault="00ED2C70" w:rsidP="00F761BE">
            <w:pPr>
              <w:jc w:val="center"/>
              <w:rPr>
                <w:rFonts w:ascii="Times New Roman" w:hAnsi="Times New Roman" w:cs="Times New Roman"/>
                <w:b/>
                <w:bCs/>
                <w:sz w:val="28"/>
                <w:szCs w:val="28"/>
              </w:rPr>
            </w:pPr>
          </w:p>
        </w:tc>
        <w:tc>
          <w:tcPr>
            <w:tcW w:w="2880" w:type="dxa"/>
          </w:tcPr>
          <w:p w14:paraId="71F99520" w14:textId="77777777" w:rsidR="00ED2C70" w:rsidRDefault="00ED2C70" w:rsidP="00F761BE">
            <w:pPr>
              <w:jc w:val="center"/>
              <w:rPr>
                <w:rFonts w:ascii="Times New Roman" w:hAnsi="Times New Roman" w:cs="Times New Roman"/>
                <w:sz w:val="28"/>
                <w:szCs w:val="28"/>
                <w:highlight w:val="red"/>
              </w:rPr>
            </w:pPr>
          </w:p>
        </w:tc>
        <w:tc>
          <w:tcPr>
            <w:tcW w:w="1890" w:type="dxa"/>
          </w:tcPr>
          <w:p w14:paraId="0EDAD1C8" w14:textId="77777777" w:rsidR="00ED2C70" w:rsidRPr="00AF630D" w:rsidRDefault="00ED2C70" w:rsidP="00F761BE">
            <w:pPr>
              <w:jc w:val="center"/>
              <w:rPr>
                <w:rFonts w:ascii="Times New Roman" w:hAnsi="Times New Roman" w:cs="Times New Roman"/>
                <w:sz w:val="28"/>
                <w:szCs w:val="28"/>
                <w:highlight w:val="magenta"/>
              </w:rPr>
            </w:pPr>
          </w:p>
        </w:tc>
        <w:tc>
          <w:tcPr>
            <w:tcW w:w="2160" w:type="dxa"/>
          </w:tcPr>
          <w:p w14:paraId="7BAEA185" w14:textId="77777777" w:rsidR="00ED2C70" w:rsidRPr="00AF630D" w:rsidRDefault="00ED2C70" w:rsidP="00F761BE">
            <w:pPr>
              <w:jc w:val="center"/>
              <w:rPr>
                <w:rFonts w:ascii="Times New Roman" w:hAnsi="Times New Roman" w:cs="Times New Roman"/>
                <w:sz w:val="28"/>
                <w:szCs w:val="28"/>
                <w:highlight w:val="magenta"/>
              </w:rPr>
            </w:pPr>
          </w:p>
        </w:tc>
        <w:tc>
          <w:tcPr>
            <w:tcW w:w="4500" w:type="dxa"/>
          </w:tcPr>
          <w:p w14:paraId="75777089" w14:textId="77777777" w:rsidR="00ED2C70" w:rsidRPr="000D4E49" w:rsidRDefault="00ED2C70" w:rsidP="00F761BE">
            <w:pPr>
              <w:jc w:val="center"/>
              <w:rPr>
                <w:rFonts w:ascii="Times New Roman" w:hAnsi="Times New Roman" w:cs="Times New Roman"/>
                <w:sz w:val="28"/>
                <w:szCs w:val="28"/>
                <w:highlight w:val="red"/>
              </w:rPr>
            </w:pPr>
          </w:p>
        </w:tc>
        <w:tc>
          <w:tcPr>
            <w:tcW w:w="1800" w:type="dxa"/>
          </w:tcPr>
          <w:p w14:paraId="0225367A" w14:textId="77777777" w:rsidR="00ED2C70" w:rsidRDefault="00ED2C70" w:rsidP="00F761BE">
            <w:pPr>
              <w:jc w:val="center"/>
              <w:rPr>
                <w:rFonts w:ascii="Times New Roman" w:hAnsi="Times New Roman" w:cs="Times New Roman"/>
                <w:sz w:val="28"/>
                <w:szCs w:val="28"/>
              </w:rPr>
            </w:pPr>
          </w:p>
        </w:tc>
      </w:tr>
      <w:tr w:rsidR="00ED2C70" w14:paraId="00E294B3" w14:textId="77777777" w:rsidTr="00F761BE">
        <w:tc>
          <w:tcPr>
            <w:tcW w:w="1350" w:type="dxa"/>
          </w:tcPr>
          <w:p w14:paraId="01A9EE71" w14:textId="7E9505EC" w:rsidR="00ED2C70"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9/29-10/5</w:t>
            </w:r>
          </w:p>
        </w:tc>
        <w:tc>
          <w:tcPr>
            <w:tcW w:w="2880" w:type="dxa"/>
          </w:tcPr>
          <w:p w14:paraId="6F2D184D" w14:textId="4E226AB9" w:rsidR="00ED2C70" w:rsidRDefault="00D82E7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Lost Persons</w:t>
            </w:r>
          </w:p>
        </w:tc>
        <w:tc>
          <w:tcPr>
            <w:tcW w:w="1890" w:type="dxa"/>
          </w:tcPr>
          <w:p w14:paraId="300A251B" w14:textId="50E34AEE" w:rsidR="00ED2C70"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103E47D1" w14:textId="70511B41" w:rsidR="00ED2C70"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Rescue</w:t>
            </w:r>
          </w:p>
        </w:tc>
        <w:tc>
          <w:tcPr>
            <w:tcW w:w="4500" w:type="dxa"/>
          </w:tcPr>
          <w:p w14:paraId="4055C995" w14:textId="30E7392C" w:rsidR="00ED2C70" w:rsidRPr="000D4E49"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Search: Lost Person</w:t>
            </w:r>
          </w:p>
        </w:tc>
        <w:tc>
          <w:tcPr>
            <w:tcW w:w="1800" w:type="dxa"/>
          </w:tcPr>
          <w:p w14:paraId="36233CDC" w14:textId="6F88340D" w:rsidR="00ED2C70" w:rsidRDefault="00D82E7D" w:rsidP="00F761BE">
            <w:pPr>
              <w:jc w:val="center"/>
              <w:rPr>
                <w:rFonts w:ascii="Times New Roman" w:hAnsi="Times New Roman" w:cs="Times New Roman"/>
                <w:sz w:val="28"/>
                <w:szCs w:val="28"/>
              </w:rPr>
            </w:pPr>
            <w:r w:rsidRPr="00D82E7D">
              <w:rPr>
                <w:rFonts w:ascii="Times New Roman" w:hAnsi="Times New Roman" w:cs="Times New Roman"/>
                <w:sz w:val="28"/>
                <w:szCs w:val="28"/>
              </w:rPr>
              <w:t>4100.105</w:t>
            </w:r>
          </w:p>
        </w:tc>
      </w:tr>
    </w:tbl>
    <w:p w14:paraId="0F6F432A" w14:textId="77777777" w:rsidR="00ED2C70" w:rsidRDefault="00ED2C70" w:rsidP="00ED2C70">
      <w:pPr>
        <w:rPr>
          <w:rFonts w:ascii="Times New Roman" w:hAnsi="Times New Roman" w:cs="Times New Roman"/>
          <w:b/>
          <w:bCs/>
          <w:sz w:val="28"/>
          <w:szCs w:val="28"/>
        </w:rPr>
      </w:pPr>
      <w:r>
        <w:rPr>
          <w:rFonts w:ascii="Times New Roman" w:hAnsi="Times New Roman" w:cs="Times New Roman"/>
          <w:b/>
          <w:bCs/>
          <w:sz w:val="28"/>
          <w:szCs w:val="28"/>
        </w:rPr>
        <w:t>Training Division Offerings:</w:t>
      </w:r>
    </w:p>
    <w:p w14:paraId="1BB62710" w14:textId="44159781" w:rsidR="00ED2C70" w:rsidRDefault="00ED2C70" w:rsidP="007527D0">
      <w:pPr>
        <w:rPr>
          <w:rFonts w:ascii="Times New Roman" w:hAnsi="Times New Roman" w:cs="Times New Roman"/>
          <w:sz w:val="28"/>
          <w:szCs w:val="28"/>
        </w:rPr>
      </w:pPr>
      <w:r w:rsidRPr="00ED2C70">
        <w:rPr>
          <w:rFonts w:ascii="Times New Roman" w:hAnsi="Times New Roman" w:cs="Times New Roman"/>
          <w:sz w:val="28"/>
          <w:szCs w:val="28"/>
        </w:rPr>
        <w:t>BFST1740- Fire Service Course Delivery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FLUSAR Con-Space Ops</w:t>
      </w:r>
    </w:p>
    <w:p w14:paraId="48DCAF66" w14:textId="42210774" w:rsidR="00ED2C70" w:rsidRDefault="00ED2C70" w:rsidP="007527D0">
      <w:pPr>
        <w:rPr>
          <w:rFonts w:ascii="Times New Roman" w:hAnsi="Times New Roman" w:cs="Times New Roman"/>
          <w:sz w:val="28"/>
          <w:szCs w:val="28"/>
        </w:rPr>
      </w:pPr>
      <w:r>
        <w:rPr>
          <w:rFonts w:ascii="Times New Roman" w:hAnsi="Times New Roman" w:cs="Times New Roman"/>
          <w:sz w:val="28"/>
          <w:szCs w:val="28"/>
        </w:rPr>
        <w:t>September 9-13</w:t>
      </w:r>
    </w:p>
    <w:p w14:paraId="1421CC67" w14:textId="55D78A2C" w:rsidR="00ED2C70" w:rsidRDefault="00ED2C70" w:rsidP="007527D0">
      <w:pPr>
        <w:rPr>
          <w:rFonts w:ascii="Times New Roman" w:hAnsi="Times New Roman" w:cs="Times New Roman"/>
          <w:sz w:val="28"/>
          <w:szCs w:val="28"/>
        </w:rPr>
      </w:pPr>
      <w:r>
        <w:rPr>
          <w:rFonts w:ascii="Times New Roman" w:hAnsi="Times New Roman" w:cs="Times New Roman"/>
          <w:sz w:val="28"/>
          <w:szCs w:val="28"/>
        </w:rPr>
        <w:t>Station 6</w:t>
      </w:r>
    </w:p>
    <w:p w14:paraId="7848C584" w14:textId="77777777" w:rsidR="00ED2C70" w:rsidRDefault="00ED2C70" w:rsidP="007527D0">
      <w:pPr>
        <w:rPr>
          <w:rFonts w:ascii="Times New Roman" w:hAnsi="Times New Roman" w:cs="Times New Roman"/>
          <w:sz w:val="28"/>
          <w:szCs w:val="28"/>
        </w:rPr>
      </w:pPr>
    </w:p>
    <w:p w14:paraId="7A503910" w14:textId="77777777" w:rsidR="00ED2C70" w:rsidRDefault="00ED2C70" w:rsidP="007527D0">
      <w:pPr>
        <w:rPr>
          <w:rFonts w:ascii="Times New Roman" w:hAnsi="Times New Roman" w:cs="Times New Roman"/>
          <w:sz w:val="28"/>
          <w:szCs w:val="28"/>
        </w:rPr>
      </w:pPr>
    </w:p>
    <w:p w14:paraId="03B2D094" w14:textId="77777777" w:rsidR="00ED2C70" w:rsidRDefault="00ED2C70" w:rsidP="007527D0">
      <w:pPr>
        <w:rPr>
          <w:rFonts w:ascii="Times New Roman" w:hAnsi="Times New Roman" w:cs="Times New Roman"/>
          <w:sz w:val="28"/>
          <w:szCs w:val="28"/>
        </w:rPr>
      </w:pPr>
    </w:p>
    <w:p w14:paraId="17EF4060" w14:textId="77777777" w:rsidR="00ED2C70" w:rsidRDefault="00ED2C70" w:rsidP="007527D0">
      <w:pPr>
        <w:rPr>
          <w:rFonts w:ascii="Times New Roman" w:hAnsi="Times New Roman" w:cs="Times New Roman"/>
          <w:sz w:val="28"/>
          <w:szCs w:val="28"/>
        </w:rPr>
      </w:pPr>
    </w:p>
    <w:p w14:paraId="5EEE1EA0" w14:textId="7A2C50A9" w:rsidR="00ED2C70" w:rsidRPr="00F06EC5" w:rsidRDefault="00ED2C70" w:rsidP="00ED2C70">
      <w:pPr>
        <w:jc w:val="center"/>
        <w:rPr>
          <w:rFonts w:ascii="Times New Roman" w:hAnsi="Times New Roman" w:cs="Times New Roman"/>
          <w:sz w:val="52"/>
          <w:szCs w:val="52"/>
        </w:rPr>
      </w:pPr>
      <w:r>
        <w:rPr>
          <w:rFonts w:ascii="Times New Roman" w:hAnsi="Times New Roman" w:cs="Times New Roman"/>
          <w:sz w:val="52"/>
          <w:szCs w:val="52"/>
        </w:rPr>
        <w:lastRenderedPageBreak/>
        <w:t>October</w:t>
      </w:r>
      <w:r w:rsidRPr="00F06EC5">
        <w:rPr>
          <w:rFonts w:ascii="Times New Roman" w:hAnsi="Times New Roman" w:cs="Times New Roman"/>
          <w:sz w:val="52"/>
          <w:szCs w:val="52"/>
        </w:rPr>
        <w:t xml:space="preserve"> 2024</w:t>
      </w:r>
    </w:p>
    <w:tbl>
      <w:tblPr>
        <w:tblStyle w:val="TableGrid"/>
        <w:tblW w:w="14580" w:type="dxa"/>
        <w:tblInd w:w="-815" w:type="dxa"/>
        <w:tblLook w:val="04A0" w:firstRow="1" w:lastRow="0" w:firstColumn="1" w:lastColumn="0" w:noHBand="0" w:noVBand="1"/>
      </w:tblPr>
      <w:tblGrid>
        <w:gridCol w:w="1350"/>
        <w:gridCol w:w="2880"/>
        <w:gridCol w:w="1890"/>
        <w:gridCol w:w="2160"/>
        <w:gridCol w:w="4500"/>
        <w:gridCol w:w="1800"/>
      </w:tblGrid>
      <w:tr w:rsidR="00ED2C70" w14:paraId="4746FA6F" w14:textId="77777777" w:rsidTr="00F761BE">
        <w:tc>
          <w:tcPr>
            <w:tcW w:w="1350" w:type="dxa"/>
          </w:tcPr>
          <w:p w14:paraId="7019BAC9"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880" w:type="dxa"/>
          </w:tcPr>
          <w:p w14:paraId="261FA8FB"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1890" w:type="dxa"/>
          </w:tcPr>
          <w:p w14:paraId="27A277AE"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2160" w:type="dxa"/>
          </w:tcPr>
          <w:p w14:paraId="1ED62787"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500" w:type="dxa"/>
          </w:tcPr>
          <w:p w14:paraId="18B72D4D"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800" w:type="dxa"/>
          </w:tcPr>
          <w:p w14:paraId="4651B2D9"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ED2C70" w14:paraId="39150A04" w14:textId="77777777" w:rsidTr="00F761BE">
        <w:tc>
          <w:tcPr>
            <w:tcW w:w="1350" w:type="dxa"/>
          </w:tcPr>
          <w:p w14:paraId="090258BB" w14:textId="7AF4F38C" w:rsidR="00ED2C70"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10/6-10/12</w:t>
            </w:r>
          </w:p>
        </w:tc>
        <w:tc>
          <w:tcPr>
            <w:tcW w:w="2880" w:type="dxa"/>
          </w:tcPr>
          <w:p w14:paraId="3A12C0B2" w14:textId="4941F598" w:rsidR="00ED2C70" w:rsidRDefault="002027D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High Rise Fires</w:t>
            </w:r>
          </w:p>
        </w:tc>
        <w:tc>
          <w:tcPr>
            <w:tcW w:w="1890" w:type="dxa"/>
          </w:tcPr>
          <w:p w14:paraId="7C77406E" w14:textId="6A6BD5A7" w:rsidR="00ED2C70"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05EFBF04" w14:textId="1F9C6EE9" w:rsidR="00ED2C70"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 Operations</w:t>
            </w:r>
          </w:p>
        </w:tc>
        <w:tc>
          <w:tcPr>
            <w:tcW w:w="4500" w:type="dxa"/>
          </w:tcPr>
          <w:p w14:paraId="597FA417" w14:textId="5A00940C" w:rsidR="00ED2C70" w:rsidRPr="000D4E49" w:rsidRDefault="003C70A0"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 Operations: High-rise</w:t>
            </w:r>
          </w:p>
        </w:tc>
        <w:tc>
          <w:tcPr>
            <w:tcW w:w="1800" w:type="dxa"/>
          </w:tcPr>
          <w:p w14:paraId="10C6E392" w14:textId="77777777" w:rsidR="00ED2C70" w:rsidRDefault="00ED2C70" w:rsidP="00F761BE">
            <w:pPr>
              <w:jc w:val="center"/>
              <w:rPr>
                <w:rFonts w:ascii="Times New Roman" w:hAnsi="Times New Roman" w:cs="Times New Roman"/>
                <w:sz w:val="28"/>
                <w:szCs w:val="28"/>
              </w:rPr>
            </w:pPr>
          </w:p>
        </w:tc>
      </w:tr>
      <w:tr w:rsidR="00ED2C70" w14:paraId="7406B163" w14:textId="77777777" w:rsidTr="00F761BE">
        <w:tc>
          <w:tcPr>
            <w:tcW w:w="1350" w:type="dxa"/>
          </w:tcPr>
          <w:p w14:paraId="772E1B35" w14:textId="77777777" w:rsidR="00ED2C70" w:rsidRPr="00F06EC5" w:rsidRDefault="00ED2C70" w:rsidP="00F761BE">
            <w:pPr>
              <w:jc w:val="center"/>
              <w:rPr>
                <w:rFonts w:ascii="Times New Roman" w:hAnsi="Times New Roman" w:cs="Times New Roman"/>
                <w:b/>
                <w:bCs/>
                <w:sz w:val="28"/>
                <w:szCs w:val="28"/>
              </w:rPr>
            </w:pPr>
          </w:p>
        </w:tc>
        <w:tc>
          <w:tcPr>
            <w:tcW w:w="2880" w:type="dxa"/>
          </w:tcPr>
          <w:p w14:paraId="167FA3CC" w14:textId="77777777" w:rsidR="004A2AF6" w:rsidRDefault="004A2AF6" w:rsidP="004A2AF6">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Large Volume Flowing:</w:t>
            </w:r>
          </w:p>
          <w:p w14:paraId="3ED6C5B4" w14:textId="39BB8906" w:rsidR="00ED2C70" w:rsidRPr="00AF26E8" w:rsidRDefault="004A2AF6" w:rsidP="004A2AF6">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RAM and Deck Gun</w:t>
            </w:r>
          </w:p>
        </w:tc>
        <w:tc>
          <w:tcPr>
            <w:tcW w:w="1890" w:type="dxa"/>
          </w:tcPr>
          <w:p w14:paraId="506B5132" w14:textId="1A8D4026" w:rsidR="00ED2C70" w:rsidRPr="00AF26E8" w:rsidRDefault="00FD6C5F"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Driver</w:t>
            </w:r>
          </w:p>
        </w:tc>
        <w:tc>
          <w:tcPr>
            <w:tcW w:w="2160" w:type="dxa"/>
          </w:tcPr>
          <w:p w14:paraId="4016DDF4" w14:textId="796068CA" w:rsidR="00ED2C70" w:rsidRPr="00AF26E8" w:rsidRDefault="00FD6C5F"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Drivers Training</w:t>
            </w:r>
          </w:p>
        </w:tc>
        <w:tc>
          <w:tcPr>
            <w:tcW w:w="4500" w:type="dxa"/>
          </w:tcPr>
          <w:p w14:paraId="484DBDF8" w14:textId="4285B2CA" w:rsidR="00ED2C70" w:rsidRPr="00AF26E8" w:rsidRDefault="00FD6C5F"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Drivers Training: Master Streams</w:t>
            </w:r>
          </w:p>
        </w:tc>
        <w:tc>
          <w:tcPr>
            <w:tcW w:w="1800" w:type="dxa"/>
          </w:tcPr>
          <w:p w14:paraId="697DB53F" w14:textId="77777777" w:rsidR="00ED2C70" w:rsidRDefault="00ED2C70" w:rsidP="00F761BE">
            <w:pPr>
              <w:jc w:val="center"/>
              <w:rPr>
                <w:rFonts w:ascii="Times New Roman" w:hAnsi="Times New Roman" w:cs="Times New Roman"/>
                <w:sz w:val="28"/>
                <w:szCs w:val="28"/>
              </w:rPr>
            </w:pPr>
          </w:p>
          <w:p w14:paraId="169F3025" w14:textId="77777777" w:rsidR="00ED2C70" w:rsidRDefault="00ED2C70" w:rsidP="00F761BE">
            <w:pPr>
              <w:jc w:val="center"/>
              <w:rPr>
                <w:rFonts w:ascii="Times New Roman" w:hAnsi="Times New Roman" w:cs="Times New Roman"/>
                <w:sz w:val="28"/>
                <w:szCs w:val="28"/>
              </w:rPr>
            </w:pPr>
          </w:p>
        </w:tc>
      </w:tr>
      <w:tr w:rsidR="00ED2C70" w14:paraId="6AA902F1" w14:textId="77777777" w:rsidTr="00F761BE">
        <w:tc>
          <w:tcPr>
            <w:tcW w:w="1350" w:type="dxa"/>
          </w:tcPr>
          <w:p w14:paraId="3FD01AC7" w14:textId="3B2BF9D5" w:rsidR="00ED2C70"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10/13-10/19</w:t>
            </w:r>
          </w:p>
        </w:tc>
        <w:tc>
          <w:tcPr>
            <w:tcW w:w="2880" w:type="dxa"/>
          </w:tcPr>
          <w:p w14:paraId="17868438" w14:textId="77777777" w:rsidR="00ED2C70" w:rsidRDefault="00D82E7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Nuisance Fires:</w:t>
            </w:r>
          </w:p>
          <w:p w14:paraId="2DA008DB" w14:textId="5B2022F4" w:rsidR="00D82E7D" w:rsidRDefault="00D82E7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Trash/Dumpster</w:t>
            </w:r>
          </w:p>
        </w:tc>
        <w:tc>
          <w:tcPr>
            <w:tcW w:w="1890" w:type="dxa"/>
          </w:tcPr>
          <w:p w14:paraId="6F8074C0" w14:textId="3CB9BAA4" w:rsidR="00ED2C70" w:rsidRDefault="00FD6C5F"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2E0BD69F" w14:textId="579EA43F" w:rsidR="00ED2C70" w:rsidRDefault="00FD6C5F"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 Operations</w:t>
            </w:r>
          </w:p>
        </w:tc>
        <w:tc>
          <w:tcPr>
            <w:tcW w:w="4500" w:type="dxa"/>
          </w:tcPr>
          <w:p w14:paraId="173568C2" w14:textId="286AA96D" w:rsidR="00ED2C70" w:rsidRPr="000D4E49" w:rsidRDefault="00FD6C5F"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 Operations: Engine Company</w:t>
            </w:r>
          </w:p>
        </w:tc>
        <w:tc>
          <w:tcPr>
            <w:tcW w:w="1800" w:type="dxa"/>
          </w:tcPr>
          <w:p w14:paraId="5BC4467E" w14:textId="77777777" w:rsidR="00ED2C70" w:rsidRDefault="00D82E7D" w:rsidP="00F761BE">
            <w:pPr>
              <w:jc w:val="center"/>
              <w:rPr>
                <w:rFonts w:ascii="Times New Roman" w:hAnsi="Times New Roman" w:cs="Times New Roman"/>
                <w:sz w:val="28"/>
                <w:szCs w:val="28"/>
              </w:rPr>
            </w:pPr>
            <w:r w:rsidRPr="00D82E7D">
              <w:rPr>
                <w:rFonts w:ascii="Times New Roman" w:hAnsi="Times New Roman" w:cs="Times New Roman"/>
                <w:sz w:val="28"/>
                <w:szCs w:val="28"/>
              </w:rPr>
              <w:t>4100.030</w:t>
            </w:r>
          </w:p>
          <w:p w14:paraId="77008987" w14:textId="297B1D5F" w:rsidR="00D82E7D" w:rsidRDefault="00D82E7D" w:rsidP="00F761BE">
            <w:pPr>
              <w:jc w:val="center"/>
              <w:rPr>
                <w:rFonts w:ascii="Times New Roman" w:hAnsi="Times New Roman" w:cs="Times New Roman"/>
                <w:sz w:val="28"/>
                <w:szCs w:val="28"/>
              </w:rPr>
            </w:pPr>
            <w:r w:rsidRPr="00D82E7D">
              <w:rPr>
                <w:rFonts w:ascii="Times New Roman" w:hAnsi="Times New Roman" w:cs="Times New Roman"/>
                <w:sz w:val="28"/>
                <w:szCs w:val="28"/>
              </w:rPr>
              <w:t>4100.035</w:t>
            </w:r>
          </w:p>
        </w:tc>
      </w:tr>
      <w:tr w:rsidR="00ED2C70" w14:paraId="3B3AEF9C" w14:textId="77777777" w:rsidTr="00F761BE">
        <w:tc>
          <w:tcPr>
            <w:tcW w:w="1350" w:type="dxa"/>
          </w:tcPr>
          <w:p w14:paraId="399685A8" w14:textId="0C34389F" w:rsidR="00ED2C70"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10/20-10/26</w:t>
            </w:r>
          </w:p>
        </w:tc>
        <w:tc>
          <w:tcPr>
            <w:tcW w:w="2880" w:type="dxa"/>
          </w:tcPr>
          <w:p w14:paraId="5E924EBA" w14:textId="5B5A3BD5" w:rsidR="00ED2C70" w:rsidRDefault="00D82E7D"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 xml:space="preserve">Firefighter </w:t>
            </w:r>
            <w:r w:rsidR="00FD6C5F">
              <w:rPr>
                <w:rFonts w:ascii="Times New Roman" w:hAnsi="Times New Roman" w:cs="Times New Roman"/>
                <w:sz w:val="28"/>
                <w:szCs w:val="28"/>
                <w:highlight w:val="red"/>
              </w:rPr>
              <w:t>Mental Health</w:t>
            </w:r>
          </w:p>
        </w:tc>
        <w:tc>
          <w:tcPr>
            <w:tcW w:w="1890" w:type="dxa"/>
          </w:tcPr>
          <w:p w14:paraId="2DE32776" w14:textId="55B3A6EB" w:rsidR="00ED2C70" w:rsidRDefault="00FD6C5F"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7E6DB74D" w14:textId="305FE923" w:rsidR="00ED2C70" w:rsidRDefault="00FD6C5F"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w:t>
            </w:r>
          </w:p>
        </w:tc>
        <w:tc>
          <w:tcPr>
            <w:tcW w:w="4500" w:type="dxa"/>
          </w:tcPr>
          <w:p w14:paraId="521DF238" w14:textId="301E1882" w:rsidR="00ED2C70" w:rsidRPr="000D4E49" w:rsidRDefault="00FD6C5F"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 Firefighter Health and Safety</w:t>
            </w:r>
          </w:p>
        </w:tc>
        <w:tc>
          <w:tcPr>
            <w:tcW w:w="1800" w:type="dxa"/>
          </w:tcPr>
          <w:p w14:paraId="61E221E3" w14:textId="613722A2" w:rsidR="002D5DC1" w:rsidRDefault="002D5DC1" w:rsidP="00FD6C5F">
            <w:pPr>
              <w:jc w:val="center"/>
              <w:rPr>
                <w:rFonts w:ascii="Times New Roman" w:hAnsi="Times New Roman" w:cs="Times New Roman"/>
                <w:sz w:val="28"/>
                <w:szCs w:val="28"/>
              </w:rPr>
            </w:pPr>
          </w:p>
        </w:tc>
      </w:tr>
      <w:tr w:rsidR="00695BB4" w14:paraId="34124E4F" w14:textId="77777777" w:rsidTr="00F761BE">
        <w:tc>
          <w:tcPr>
            <w:tcW w:w="1350" w:type="dxa"/>
          </w:tcPr>
          <w:p w14:paraId="2B351165" w14:textId="77777777" w:rsidR="00695BB4" w:rsidRDefault="00695BB4" w:rsidP="00F761BE">
            <w:pPr>
              <w:jc w:val="center"/>
              <w:rPr>
                <w:rFonts w:ascii="Times New Roman" w:hAnsi="Times New Roman" w:cs="Times New Roman"/>
                <w:b/>
                <w:bCs/>
                <w:sz w:val="28"/>
                <w:szCs w:val="28"/>
              </w:rPr>
            </w:pPr>
          </w:p>
        </w:tc>
        <w:tc>
          <w:tcPr>
            <w:tcW w:w="2880" w:type="dxa"/>
          </w:tcPr>
          <w:p w14:paraId="2DE91933" w14:textId="1390BCEC" w:rsidR="00695BB4" w:rsidRDefault="00695BB4" w:rsidP="00F761BE">
            <w:pPr>
              <w:jc w:val="center"/>
              <w:rPr>
                <w:rFonts w:ascii="Times New Roman" w:hAnsi="Times New Roman" w:cs="Times New Roman"/>
                <w:sz w:val="28"/>
                <w:szCs w:val="28"/>
                <w:highlight w:val="red"/>
              </w:rPr>
            </w:pPr>
            <w:r w:rsidRPr="00695BB4">
              <w:rPr>
                <w:rFonts w:ascii="Times New Roman" w:hAnsi="Times New Roman" w:cs="Times New Roman"/>
                <w:sz w:val="28"/>
                <w:szCs w:val="28"/>
                <w:highlight w:val="magenta"/>
              </w:rPr>
              <w:t>EMS STROKE ASSESSMENT AND TREATMENT*</w:t>
            </w:r>
          </w:p>
        </w:tc>
        <w:tc>
          <w:tcPr>
            <w:tcW w:w="1890" w:type="dxa"/>
          </w:tcPr>
          <w:p w14:paraId="62787445" w14:textId="4FC8B8C1" w:rsidR="00695BB4" w:rsidRPr="00FD6C5F" w:rsidRDefault="00FD6C5F" w:rsidP="00F761BE">
            <w:pPr>
              <w:jc w:val="center"/>
              <w:rPr>
                <w:rFonts w:ascii="Times New Roman" w:hAnsi="Times New Roman" w:cs="Times New Roman"/>
                <w:sz w:val="28"/>
                <w:szCs w:val="28"/>
                <w:highlight w:val="magenta"/>
              </w:rPr>
            </w:pPr>
            <w:r w:rsidRPr="00FD6C5F">
              <w:rPr>
                <w:rFonts w:ascii="Times New Roman" w:hAnsi="Times New Roman" w:cs="Times New Roman"/>
                <w:sz w:val="28"/>
                <w:szCs w:val="28"/>
                <w:highlight w:val="magenta"/>
              </w:rPr>
              <w:t>Medical</w:t>
            </w:r>
          </w:p>
        </w:tc>
        <w:tc>
          <w:tcPr>
            <w:tcW w:w="2160" w:type="dxa"/>
          </w:tcPr>
          <w:p w14:paraId="4211647E" w14:textId="43515E4D" w:rsidR="00695BB4" w:rsidRPr="00FD6C5F" w:rsidRDefault="00FD6C5F" w:rsidP="00F761BE">
            <w:pPr>
              <w:jc w:val="center"/>
              <w:rPr>
                <w:rFonts w:ascii="Times New Roman" w:hAnsi="Times New Roman" w:cs="Times New Roman"/>
                <w:sz w:val="28"/>
                <w:szCs w:val="28"/>
                <w:highlight w:val="magenta"/>
              </w:rPr>
            </w:pPr>
            <w:r w:rsidRPr="00FD6C5F">
              <w:rPr>
                <w:rFonts w:ascii="Times New Roman" w:hAnsi="Times New Roman" w:cs="Times New Roman"/>
                <w:sz w:val="28"/>
                <w:szCs w:val="28"/>
                <w:highlight w:val="magenta"/>
              </w:rPr>
              <w:t>Medical</w:t>
            </w:r>
          </w:p>
        </w:tc>
        <w:tc>
          <w:tcPr>
            <w:tcW w:w="4500" w:type="dxa"/>
          </w:tcPr>
          <w:p w14:paraId="3048FF0E" w14:textId="451DE1F8" w:rsidR="00695BB4" w:rsidRPr="00FD6C5F" w:rsidRDefault="00FD6C5F" w:rsidP="00F761BE">
            <w:pPr>
              <w:jc w:val="center"/>
              <w:rPr>
                <w:rFonts w:ascii="Times New Roman" w:hAnsi="Times New Roman" w:cs="Times New Roman"/>
                <w:sz w:val="28"/>
                <w:szCs w:val="28"/>
                <w:highlight w:val="magenta"/>
              </w:rPr>
            </w:pPr>
            <w:r w:rsidRPr="00FD6C5F">
              <w:rPr>
                <w:rFonts w:ascii="Times New Roman" w:hAnsi="Times New Roman" w:cs="Times New Roman"/>
                <w:sz w:val="28"/>
                <w:szCs w:val="28"/>
                <w:highlight w:val="magenta"/>
              </w:rPr>
              <w:t>Medical: General Adult</w:t>
            </w:r>
          </w:p>
        </w:tc>
        <w:tc>
          <w:tcPr>
            <w:tcW w:w="1800" w:type="dxa"/>
          </w:tcPr>
          <w:p w14:paraId="7B6D8849" w14:textId="2B511178" w:rsidR="00695BB4" w:rsidRPr="002D5DC1" w:rsidRDefault="00FD6C5F" w:rsidP="00F761BE">
            <w:pPr>
              <w:jc w:val="center"/>
              <w:rPr>
                <w:rFonts w:ascii="Times New Roman" w:hAnsi="Times New Roman" w:cs="Times New Roman"/>
                <w:sz w:val="28"/>
                <w:szCs w:val="28"/>
              </w:rPr>
            </w:pPr>
            <w:r w:rsidRPr="00FD6C5F">
              <w:rPr>
                <w:rFonts w:ascii="Times New Roman" w:hAnsi="Times New Roman" w:cs="Times New Roman"/>
                <w:sz w:val="28"/>
                <w:szCs w:val="28"/>
              </w:rPr>
              <w:t>2.5.5 Suspected CVA</w:t>
            </w:r>
          </w:p>
        </w:tc>
      </w:tr>
      <w:tr w:rsidR="00ED2C70" w14:paraId="7A094AF6" w14:textId="77777777" w:rsidTr="00F761BE">
        <w:tc>
          <w:tcPr>
            <w:tcW w:w="1350" w:type="dxa"/>
          </w:tcPr>
          <w:p w14:paraId="5F070DF5" w14:textId="5B3B61A7" w:rsidR="00ED2C70" w:rsidRPr="00F06EC5" w:rsidRDefault="00A95A81" w:rsidP="00F761BE">
            <w:pPr>
              <w:jc w:val="center"/>
              <w:rPr>
                <w:rFonts w:ascii="Times New Roman" w:hAnsi="Times New Roman" w:cs="Times New Roman"/>
                <w:b/>
                <w:bCs/>
                <w:sz w:val="28"/>
                <w:szCs w:val="28"/>
              </w:rPr>
            </w:pPr>
            <w:r>
              <w:rPr>
                <w:rFonts w:ascii="Times New Roman" w:hAnsi="Times New Roman" w:cs="Times New Roman"/>
                <w:b/>
                <w:bCs/>
                <w:sz w:val="28"/>
                <w:szCs w:val="28"/>
              </w:rPr>
              <w:t>10/27-11/2</w:t>
            </w:r>
          </w:p>
        </w:tc>
        <w:tc>
          <w:tcPr>
            <w:tcW w:w="2880" w:type="dxa"/>
          </w:tcPr>
          <w:p w14:paraId="2CAF6B7D" w14:textId="10FC814B" w:rsidR="00ED2C70" w:rsidRDefault="00FD6C5F"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Modern Vehicle Extrication</w:t>
            </w:r>
          </w:p>
        </w:tc>
        <w:tc>
          <w:tcPr>
            <w:tcW w:w="1890" w:type="dxa"/>
          </w:tcPr>
          <w:p w14:paraId="60BB5B12" w14:textId="557F47B4" w:rsidR="00ED2C70" w:rsidRPr="00193101" w:rsidRDefault="00FD6C5F" w:rsidP="00F761BE">
            <w:pPr>
              <w:jc w:val="center"/>
              <w:rPr>
                <w:rFonts w:ascii="Times New Roman" w:hAnsi="Times New Roman" w:cs="Times New Roman"/>
                <w:sz w:val="28"/>
                <w:szCs w:val="28"/>
                <w:highlight w:val="red"/>
              </w:rPr>
            </w:pPr>
            <w:r w:rsidRPr="00193101">
              <w:rPr>
                <w:rFonts w:ascii="Times New Roman" w:hAnsi="Times New Roman" w:cs="Times New Roman"/>
                <w:sz w:val="28"/>
                <w:szCs w:val="28"/>
                <w:highlight w:val="red"/>
              </w:rPr>
              <w:t>Company</w:t>
            </w:r>
          </w:p>
        </w:tc>
        <w:tc>
          <w:tcPr>
            <w:tcW w:w="2160" w:type="dxa"/>
          </w:tcPr>
          <w:p w14:paraId="0EA1B861" w14:textId="0DA3FB84" w:rsidR="00ED2C70" w:rsidRPr="00193101"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Extrication</w:t>
            </w:r>
          </w:p>
        </w:tc>
        <w:tc>
          <w:tcPr>
            <w:tcW w:w="4500" w:type="dxa"/>
          </w:tcPr>
          <w:p w14:paraId="6D2B17DC" w14:textId="68B470C1" w:rsidR="00ED2C70" w:rsidRPr="000D4E49" w:rsidRDefault="00FD6C5F"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Extrication</w:t>
            </w:r>
            <w:r w:rsidR="00193101">
              <w:rPr>
                <w:rFonts w:ascii="Times New Roman" w:hAnsi="Times New Roman" w:cs="Times New Roman"/>
                <w:sz w:val="28"/>
                <w:szCs w:val="28"/>
                <w:highlight w:val="red"/>
              </w:rPr>
              <w:t>: Size-up</w:t>
            </w:r>
          </w:p>
        </w:tc>
        <w:tc>
          <w:tcPr>
            <w:tcW w:w="1800" w:type="dxa"/>
          </w:tcPr>
          <w:p w14:paraId="293F3CB9" w14:textId="77777777" w:rsidR="00ED2C70" w:rsidRDefault="00ED2C70" w:rsidP="00F761BE">
            <w:pPr>
              <w:jc w:val="center"/>
              <w:rPr>
                <w:rFonts w:ascii="Times New Roman" w:hAnsi="Times New Roman" w:cs="Times New Roman"/>
                <w:sz w:val="28"/>
                <w:szCs w:val="28"/>
              </w:rPr>
            </w:pPr>
          </w:p>
        </w:tc>
      </w:tr>
    </w:tbl>
    <w:p w14:paraId="7BC9538D" w14:textId="1C197897" w:rsidR="00ED2C70" w:rsidRDefault="00ED2C70" w:rsidP="00ED2C70">
      <w:pPr>
        <w:rPr>
          <w:rFonts w:ascii="Times New Roman" w:hAnsi="Times New Roman" w:cs="Times New Roman"/>
          <w:b/>
          <w:bCs/>
          <w:sz w:val="28"/>
          <w:szCs w:val="28"/>
        </w:rPr>
      </w:pPr>
      <w:r>
        <w:rPr>
          <w:rFonts w:ascii="Times New Roman" w:hAnsi="Times New Roman" w:cs="Times New Roman"/>
          <w:b/>
          <w:bCs/>
          <w:sz w:val="28"/>
          <w:szCs w:val="28"/>
        </w:rPr>
        <w:t>Training Division Offerings: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D2C70">
        <w:rPr>
          <w:rFonts w:ascii="Times New Roman" w:hAnsi="Times New Roman" w:cs="Times New Roman"/>
          <w:i/>
          <w:iCs/>
          <w:sz w:val="28"/>
          <w:szCs w:val="28"/>
        </w:rPr>
        <w:t>*C Watch Station Inspections Due</w:t>
      </w:r>
    </w:p>
    <w:p w14:paraId="28FAAD97" w14:textId="71DFE240" w:rsidR="00ED2C70" w:rsidRDefault="00ED2C70" w:rsidP="007527D0">
      <w:pPr>
        <w:rPr>
          <w:rFonts w:ascii="Times New Roman" w:hAnsi="Times New Roman" w:cs="Times New Roman"/>
          <w:sz w:val="28"/>
          <w:szCs w:val="28"/>
        </w:rPr>
      </w:pPr>
      <w:r w:rsidRPr="00ED2C70">
        <w:rPr>
          <w:rFonts w:ascii="Times New Roman" w:hAnsi="Times New Roman" w:cs="Times New Roman"/>
          <w:sz w:val="28"/>
          <w:szCs w:val="28"/>
        </w:rPr>
        <w:t>BFST1301- Fire Service Hydraulics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FLUSAR VMR Ops</w:t>
      </w:r>
    </w:p>
    <w:p w14:paraId="775A12B5" w14:textId="566D6E07" w:rsidR="00ED2C70" w:rsidRDefault="00ED2C70" w:rsidP="007527D0">
      <w:pPr>
        <w:rPr>
          <w:rFonts w:ascii="Times New Roman" w:hAnsi="Times New Roman" w:cs="Times New Roman"/>
          <w:sz w:val="28"/>
          <w:szCs w:val="28"/>
        </w:rPr>
      </w:pPr>
      <w:r>
        <w:rPr>
          <w:rFonts w:ascii="Times New Roman" w:hAnsi="Times New Roman" w:cs="Times New Roman"/>
          <w:sz w:val="28"/>
          <w:szCs w:val="28"/>
        </w:rPr>
        <w:t>October 14-18</w:t>
      </w:r>
    </w:p>
    <w:p w14:paraId="45FEEC72" w14:textId="77777777" w:rsidR="00695BB4" w:rsidRDefault="00ED2C70" w:rsidP="00695BB4">
      <w:pPr>
        <w:rPr>
          <w:rFonts w:ascii="Times New Roman" w:hAnsi="Times New Roman" w:cs="Times New Roman"/>
          <w:sz w:val="28"/>
          <w:szCs w:val="28"/>
        </w:rPr>
      </w:pPr>
      <w:r>
        <w:rPr>
          <w:rFonts w:ascii="Times New Roman" w:hAnsi="Times New Roman" w:cs="Times New Roman"/>
          <w:sz w:val="28"/>
          <w:szCs w:val="28"/>
        </w:rPr>
        <w:t>Station 12</w:t>
      </w:r>
    </w:p>
    <w:p w14:paraId="23D3AE4A" w14:textId="77777777" w:rsidR="00695BB4" w:rsidRDefault="00695BB4" w:rsidP="00695BB4">
      <w:pPr>
        <w:jc w:val="center"/>
        <w:rPr>
          <w:rFonts w:ascii="Times New Roman" w:hAnsi="Times New Roman" w:cs="Times New Roman"/>
          <w:sz w:val="52"/>
          <w:szCs w:val="52"/>
        </w:rPr>
      </w:pPr>
    </w:p>
    <w:p w14:paraId="54EA3C3C" w14:textId="77777777" w:rsidR="00193101" w:rsidRDefault="00193101" w:rsidP="00695BB4">
      <w:pPr>
        <w:jc w:val="center"/>
        <w:rPr>
          <w:rFonts w:ascii="Times New Roman" w:hAnsi="Times New Roman" w:cs="Times New Roman"/>
          <w:sz w:val="52"/>
          <w:szCs w:val="52"/>
        </w:rPr>
      </w:pPr>
    </w:p>
    <w:p w14:paraId="66868A51" w14:textId="5FC1AB40" w:rsidR="00ED2C70" w:rsidRPr="00F06EC5" w:rsidRDefault="00ED2C70" w:rsidP="00695BB4">
      <w:pPr>
        <w:jc w:val="center"/>
        <w:rPr>
          <w:rFonts w:ascii="Times New Roman" w:hAnsi="Times New Roman" w:cs="Times New Roman"/>
          <w:sz w:val="52"/>
          <w:szCs w:val="52"/>
        </w:rPr>
      </w:pPr>
      <w:r>
        <w:rPr>
          <w:rFonts w:ascii="Times New Roman" w:hAnsi="Times New Roman" w:cs="Times New Roman"/>
          <w:sz w:val="52"/>
          <w:szCs w:val="52"/>
        </w:rPr>
        <w:lastRenderedPageBreak/>
        <w:t>November</w:t>
      </w:r>
      <w:r w:rsidRPr="00F06EC5">
        <w:rPr>
          <w:rFonts w:ascii="Times New Roman" w:hAnsi="Times New Roman" w:cs="Times New Roman"/>
          <w:sz w:val="52"/>
          <w:szCs w:val="52"/>
        </w:rPr>
        <w:t xml:space="preserve"> 2024</w:t>
      </w:r>
    </w:p>
    <w:tbl>
      <w:tblPr>
        <w:tblStyle w:val="TableGrid"/>
        <w:tblW w:w="14580" w:type="dxa"/>
        <w:tblInd w:w="-815" w:type="dxa"/>
        <w:tblLook w:val="04A0" w:firstRow="1" w:lastRow="0" w:firstColumn="1" w:lastColumn="0" w:noHBand="0" w:noVBand="1"/>
      </w:tblPr>
      <w:tblGrid>
        <w:gridCol w:w="1350"/>
        <w:gridCol w:w="2880"/>
        <w:gridCol w:w="1890"/>
        <w:gridCol w:w="2160"/>
        <w:gridCol w:w="4500"/>
        <w:gridCol w:w="1800"/>
      </w:tblGrid>
      <w:tr w:rsidR="00ED2C70" w14:paraId="0FF6BC56" w14:textId="77777777" w:rsidTr="00F761BE">
        <w:tc>
          <w:tcPr>
            <w:tcW w:w="1350" w:type="dxa"/>
          </w:tcPr>
          <w:p w14:paraId="52752A0E"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880" w:type="dxa"/>
          </w:tcPr>
          <w:p w14:paraId="73DB32C0"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1890" w:type="dxa"/>
          </w:tcPr>
          <w:p w14:paraId="3B36DD85"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2160" w:type="dxa"/>
          </w:tcPr>
          <w:p w14:paraId="42DD1534"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500" w:type="dxa"/>
          </w:tcPr>
          <w:p w14:paraId="36833638"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800" w:type="dxa"/>
          </w:tcPr>
          <w:p w14:paraId="62C3E360"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ED2C70" w14:paraId="2D2D1293" w14:textId="77777777" w:rsidTr="00F761BE">
        <w:tc>
          <w:tcPr>
            <w:tcW w:w="1350" w:type="dxa"/>
          </w:tcPr>
          <w:p w14:paraId="07A3D649" w14:textId="352F312B" w:rsidR="00ED2C70" w:rsidRPr="00F06EC5" w:rsidRDefault="00B20D72" w:rsidP="00F761BE">
            <w:pPr>
              <w:jc w:val="center"/>
              <w:rPr>
                <w:rFonts w:ascii="Times New Roman" w:hAnsi="Times New Roman" w:cs="Times New Roman"/>
                <w:b/>
                <w:bCs/>
                <w:sz w:val="28"/>
                <w:szCs w:val="28"/>
              </w:rPr>
            </w:pPr>
            <w:r>
              <w:rPr>
                <w:rFonts w:ascii="Times New Roman" w:hAnsi="Times New Roman" w:cs="Times New Roman"/>
                <w:b/>
                <w:bCs/>
                <w:sz w:val="28"/>
                <w:szCs w:val="28"/>
              </w:rPr>
              <w:t>11/3-11/9</w:t>
            </w:r>
          </w:p>
        </w:tc>
        <w:tc>
          <w:tcPr>
            <w:tcW w:w="2880" w:type="dxa"/>
          </w:tcPr>
          <w:p w14:paraId="336053FC" w14:textId="753C3215" w:rsidR="00ED2C70" w:rsidRDefault="002027DC"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Rapid Intervention Teams</w:t>
            </w:r>
          </w:p>
        </w:tc>
        <w:tc>
          <w:tcPr>
            <w:tcW w:w="1890" w:type="dxa"/>
          </w:tcPr>
          <w:p w14:paraId="1182BD7F" w14:textId="76636946" w:rsidR="00ED2C70"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5FAC6788" w14:textId="52D7FC88" w:rsidR="00ED2C70"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Search</w:t>
            </w:r>
          </w:p>
        </w:tc>
        <w:tc>
          <w:tcPr>
            <w:tcW w:w="4500" w:type="dxa"/>
          </w:tcPr>
          <w:p w14:paraId="740CC7A9" w14:textId="05509723" w:rsidR="00ED2C70" w:rsidRPr="000D4E49"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Search; Rapid Intervention Team</w:t>
            </w:r>
          </w:p>
        </w:tc>
        <w:tc>
          <w:tcPr>
            <w:tcW w:w="1800" w:type="dxa"/>
          </w:tcPr>
          <w:p w14:paraId="295496E2" w14:textId="77777777" w:rsidR="00ED2C70" w:rsidRDefault="00ED2C70" w:rsidP="00F761BE">
            <w:pPr>
              <w:jc w:val="center"/>
              <w:rPr>
                <w:rFonts w:ascii="Times New Roman" w:hAnsi="Times New Roman" w:cs="Times New Roman"/>
                <w:sz w:val="28"/>
                <w:szCs w:val="28"/>
              </w:rPr>
            </w:pPr>
          </w:p>
        </w:tc>
      </w:tr>
      <w:tr w:rsidR="00ED2C70" w14:paraId="017E586B" w14:textId="77777777" w:rsidTr="00F761BE">
        <w:tc>
          <w:tcPr>
            <w:tcW w:w="1350" w:type="dxa"/>
          </w:tcPr>
          <w:p w14:paraId="352E6D44" w14:textId="77777777" w:rsidR="00ED2C70" w:rsidRPr="00F06EC5" w:rsidRDefault="00ED2C70" w:rsidP="00F761BE">
            <w:pPr>
              <w:jc w:val="center"/>
              <w:rPr>
                <w:rFonts w:ascii="Times New Roman" w:hAnsi="Times New Roman" w:cs="Times New Roman"/>
                <w:b/>
                <w:bCs/>
                <w:sz w:val="28"/>
                <w:szCs w:val="28"/>
              </w:rPr>
            </w:pPr>
          </w:p>
        </w:tc>
        <w:tc>
          <w:tcPr>
            <w:tcW w:w="2880" w:type="dxa"/>
          </w:tcPr>
          <w:p w14:paraId="512297B4" w14:textId="2092B22B" w:rsidR="00ED2C70" w:rsidRPr="00AF26E8" w:rsidRDefault="004A2AF6"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EVOC Driving Course</w:t>
            </w:r>
          </w:p>
        </w:tc>
        <w:tc>
          <w:tcPr>
            <w:tcW w:w="1890" w:type="dxa"/>
          </w:tcPr>
          <w:p w14:paraId="3722B19A" w14:textId="7008B2E5" w:rsidR="00ED2C70" w:rsidRPr="00AF26E8" w:rsidRDefault="00193101"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Drivers</w:t>
            </w:r>
          </w:p>
        </w:tc>
        <w:tc>
          <w:tcPr>
            <w:tcW w:w="2160" w:type="dxa"/>
          </w:tcPr>
          <w:p w14:paraId="49043949" w14:textId="5345ED95" w:rsidR="00ED2C70" w:rsidRPr="00AF26E8" w:rsidRDefault="00193101"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Drivers Training</w:t>
            </w:r>
          </w:p>
        </w:tc>
        <w:tc>
          <w:tcPr>
            <w:tcW w:w="4500" w:type="dxa"/>
          </w:tcPr>
          <w:p w14:paraId="42168547" w14:textId="00C6BEA2" w:rsidR="00ED2C70" w:rsidRPr="00AF26E8" w:rsidRDefault="00193101"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Vehicle Operations: Drivers Training</w:t>
            </w:r>
          </w:p>
        </w:tc>
        <w:tc>
          <w:tcPr>
            <w:tcW w:w="1800" w:type="dxa"/>
          </w:tcPr>
          <w:p w14:paraId="7503D3E0" w14:textId="77777777" w:rsidR="00ED2C70" w:rsidRDefault="00ED2C70" w:rsidP="00F761BE">
            <w:pPr>
              <w:jc w:val="center"/>
              <w:rPr>
                <w:rFonts w:ascii="Times New Roman" w:hAnsi="Times New Roman" w:cs="Times New Roman"/>
                <w:sz w:val="28"/>
                <w:szCs w:val="28"/>
              </w:rPr>
            </w:pPr>
          </w:p>
          <w:p w14:paraId="2EE42579" w14:textId="77777777" w:rsidR="00ED2C70" w:rsidRDefault="00ED2C70" w:rsidP="00F761BE">
            <w:pPr>
              <w:jc w:val="center"/>
              <w:rPr>
                <w:rFonts w:ascii="Times New Roman" w:hAnsi="Times New Roman" w:cs="Times New Roman"/>
                <w:sz w:val="28"/>
                <w:szCs w:val="28"/>
              </w:rPr>
            </w:pPr>
          </w:p>
        </w:tc>
      </w:tr>
      <w:tr w:rsidR="00ED2C70" w14:paraId="445B0A83" w14:textId="77777777" w:rsidTr="00F761BE">
        <w:tc>
          <w:tcPr>
            <w:tcW w:w="1350" w:type="dxa"/>
          </w:tcPr>
          <w:p w14:paraId="6712C2F5" w14:textId="3AE77C56" w:rsidR="00ED2C70" w:rsidRPr="00F06EC5" w:rsidRDefault="00B20D72" w:rsidP="00F761BE">
            <w:pPr>
              <w:jc w:val="center"/>
              <w:rPr>
                <w:rFonts w:ascii="Times New Roman" w:hAnsi="Times New Roman" w:cs="Times New Roman"/>
                <w:b/>
                <w:bCs/>
                <w:sz w:val="28"/>
                <w:szCs w:val="28"/>
              </w:rPr>
            </w:pPr>
            <w:r>
              <w:rPr>
                <w:rFonts w:ascii="Times New Roman" w:hAnsi="Times New Roman" w:cs="Times New Roman"/>
                <w:b/>
                <w:bCs/>
                <w:sz w:val="28"/>
                <w:szCs w:val="28"/>
              </w:rPr>
              <w:t>11/10-11/16</w:t>
            </w:r>
          </w:p>
        </w:tc>
        <w:tc>
          <w:tcPr>
            <w:tcW w:w="2880" w:type="dxa"/>
          </w:tcPr>
          <w:p w14:paraId="55CE12C9" w14:textId="62F4EEF1" w:rsidR="00ED2C70" w:rsidRDefault="006876E8"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Vertical Ventilation</w:t>
            </w:r>
          </w:p>
        </w:tc>
        <w:tc>
          <w:tcPr>
            <w:tcW w:w="1890" w:type="dxa"/>
          </w:tcPr>
          <w:p w14:paraId="5DB38FE5" w14:textId="6C513A28" w:rsidR="00ED2C70"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4CA42D17" w14:textId="5C6EB8B1" w:rsidR="00ED2C70"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 Behavior</w:t>
            </w:r>
          </w:p>
        </w:tc>
        <w:tc>
          <w:tcPr>
            <w:tcW w:w="4500" w:type="dxa"/>
          </w:tcPr>
          <w:p w14:paraId="5162B095" w14:textId="751467DE" w:rsidR="00ED2C70" w:rsidRPr="000D4E49"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 Behavior: Vertical Ventilation</w:t>
            </w:r>
          </w:p>
        </w:tc>
        <w:tc>
          <w:tcPr>
            <w:tcW w:w="1800" w:type="dxa"/>
          </w:tcPr>
          <w:p w14:paraId="521D2D2D" w14:textId="77777777" w:rsidR="00ED2C70" w:rsidRDefault="00ED2C70" w:rsidP="00F761BE">
            <w:pPr>
              <w:jc w:val="center"/>
              <w:rPr>
                <w:rFonts w:ascii="Times New Roman" w:hAnsi="Times New Roman" w:cs="Times New Roman"/>
                <w:sz w:val="28"/>
                <w:szCs w:val="28"/>
              </w:rPr>
            </w:pPr>
          </w:p>
        </w:tc>
      </w:tr>
      <w:tr w:rsidR="00ED2C70" w14:paraId="6F26EDB8" w14:textId="77777777" w:rsidTr="00F761BE">
        <w:tc>
          <w:tcPr>
            <w:tcW w:w="1350" w:type="dxa"/>
          </w:tcPr>
          <w:p w14:paraId="73AF2465" w14:textId="77777777" w:rsidR="00ED2C70" w:rsidRPr="00F06EC5" w:rsidRDefault="00ED2C70" w:rsidP="00F761BE">
            <w:pPr>
              <w:jc w:val="center"/>
              <w:rPr>
                <w:rFonts w:ascii="Times New Roman" w:hAnsi="Times New Roman" w:cs="Times New Roman"/>
                <w:b/>
                <w:bCs/>
                <w:sz w:val="28"/>
                <w:szCs w:val="28"/>
              </w:rPr>
            </w:pPr>
          </w:p>
        </w:tc>
        <w:tc>
          <w:tcPr>
            <w:tcW w:w="2880" w:type="dxa"/>
          </w:tcPr>
          <w:p w14:paraId="21142A9C" w14:textId="7227014D" w:rsidR="00ED2C70" w:rsidRDefault="004A2AF6" w:rsidP="00F761BE">
            <w:pPr>
              <w:jc w:val="center"/>
              <w:rPr>
                <w:rFonts w:ascii="Times New Roman" w:hAnsi="Times New Roman" w:cs="Times New Roman"/>
                <w:sz w:val="28"/>
                <w:szCs w:val="28"/>
                <w:highlight w:val="red"/>
              </w:rPr>
            </w:pPr>
            <w:r w:rsidRPr="007A6A62">
              <w:rPr>
                <w:rFonts w:ascii="Times New Roman" w:hAnsi="Times New Roman" w:cs="Times New Roman"/>
                <w:sz w:val="28"/>
                <w:szCs w:val="28"/>
                <w:highlight w:val="green"/>
              </w:rPr>
              <w:t>First Responder Operations Level Refresher MOD #</w:t>
            </w:r>
            <w:r>
              <w:rPr>
                <w:rFonts w:ascii="Times New Roman" w:hAnsi="Times New Roman" w:cs="Times New Roman"/>
                <w:sz w:val="28"/>
                <w:szCs w:val="28"/>
                <w:highlight w:val="green"/>
              </w:rPr>
              <w:t>4*</w:t>
            </w:r>
          </w:p>
        </w:tc>
        <w:tc>
          <w:tcPr>
            <w:tcW w:w="1890" w:type="dxa"/>
          </w:tcPr>
          <w:p w14:paraId="1DB35626" w14:textId="42A93150" w:rsidR="00ED2C70" w:rsidRPr="00193101" w:rsidRDefault="00193101" w:rsidP="00F761BE">
            <w:pPr>
              <w:jc w:val="center"/>
              <w:rPr>
                <w:rFonts w:ascii="Times New Roman" w:hAnsi="Times New Roman" w:cs="Times New Roman"/>
                <w:sz w:val="28"/>
                <w:szCs w:val="28"/>
                <w:highlight w:val="green"/>
              </w:rPr>
            </w:pPr>
            <w:r w:rsidRPr="00193101">
              <w:rPr>
                <w:rFonts w:ascii="Times New Roman" w:hAnsi="Times New Roman" w:cs="Times New Roman"/>
                <w:sz w:val="28"/>
                <w:szCs w:val="28"/>
                <w:highlight w:val="green"/>
              </w:rPr>
              <w:t>Hazmat</w:t>
            </w:r>
          </w:p>
        </w:tc>
        <w:tc>
          <w:tcPr>
            <w:tcW w:w="2160" w:type="dxa"/>
          </w:tcPr>
          <w:p w14:paraId="03FCC17B" w14:textId="1B70C4DF" w:rsidR="00ED2C70" w:rsidRPr="00193101" w:rsidRDefault="00193101" w:rsidP="00F761BE">
            <w:pPr>
              <w:jc w:val="center"/>
              <w:rPr>
                <w:rFonts w:ascii="Times New Roman" w:hAnsi="Times New Roman" w:cs="Times New Roman"/>
                <w:sz w:val="28"/>
                <w:szCs w:val="28"/>
                <w:highlight w:val="green"/>
              </w:rPr>
            </w:pPr>
            <w:r w:rsidRPr="00193101">
              <w:rPr>
                <w:rFonts w:ascii="Times New Roman" w:hAnsi="Times New Roman" w:cs="Times New Roman"/>
                <w:sz w:val="28"/>
                <w:szCs w:val="28"/>
                <w:highlight w:val="green"/>
              </w:rPr>
              <w:t>Hazmat</w:t>
            </w:r>
          </w:p>
        </w:tc>
        <w:tc>
          <w:tcPr>
            <w:tcW w:w="4500" w:type="dxa"/>
          </w:tcPr>
          <w:p w14:paraId="12973EB6" w14:textId="3FF7FF79" w:rsidR="00ED2C70" w:rsidRPr="00193101" w:rsidRDefault="00193101" w:rsidP="00F761BE">
            <w:pPr>
              <w:jc w:val="center"/>
              <w:rPr>
                <w:rFonts w:ascii="Times New Roman" w:hAnsi="Times New Roman" w:cs="Times New Roman"/>
                <w:sz w:val="28"/>
                <w:szCs w:val="28"/>
                <w:highlight w:val="green"/>
              </w:rPr>
            </w:pPr>
            <w:r w:rsidRPr="00193101">
              <w:rPr>
                <w:rFonts w:ascii="Times New Roman" w:hAnsi="Times New Roman" w:cs="Times New Roman"/>
                <w:sz w:val="28"/>
                <w:szCs w:val="28"/>
                <w:highlight w:val="green"/>
              </w:rPr>
              <w:t>Hazmat: Annual Refresher</w:t>
            </w:r>
          </w:p>
        </w:tc>
        <w:tc>
          <w:tcPr>
            <w:tcW w:w="1800" w:type="dxa"/>
          </w:tcPr>
          <w:p w14:paraId="4F4D9A57" w14:textId="77777777" w:rsidR="00ED2C70" w:rsidRDefault="00ED2C70" w:rsidP="00F761BE">
            <w:pPr>
              <w:jc w:val="center"/>
              <w:rPr>
                <w:rFonts w:ascii="Times New Roman" w:hAnsi="Times New Roman" w:cs="Times New Roman"/>
                <w:sz w:val="28"/>
                <w:szCs w:val="28"/>
              </w:rPr>
            </w:pPr>
          </w:p>
        </w:tc>
      </w:tr>
      <w:tr w:rsidR="00ED2C70" w14:paraId="7FA13EBA" w14:textId="77777777" w:rsidTr="00F761BE">
        <w:tc>
          <w:tcPr>
            <w:tcW w:w="1350" w:type="dxa"/>
          </w:tcPr>
          <w:p w14:paraId="437A9E2F" w14:textId="746F11BD" w:rsidR="00ED2C70" w:rsidRPr="00F06EC5" w:rsidRDefault="00B20D72" w:rsidP="00F761BE">
            <w:pPr>
              <w:jc w:val="center"/>
              <w:rPr>
                <w:rFonts w:ascii="Times New Roman" w:hAnsi="Times New Roman" w:cs="Times New Roman"/>
                <w:b/>
                <w:bCs/>
                <w:sz w:val="28"/>
                <w:szCs w:val="28"/>
              </w:rPr>
            </w:pPr>
            <w:r>
              <w:rPr>
                <w:rFonts w:ascii="Times New Roman" w:hAnsi="Times New Roman" w:cs="Times New Roman"/>
                <w:b/>
                <w:bCs/>
                <w:sz w:val="28"/>
                <w:szCs w:val="28"/>
              </w:rPr>
              <w:t>11/17-11/23</w:t>
            </w:r>
          </w:p>
        </w:tc>
        <w:tc>
          <w:tcPr>
            <w:tcW w:w="2880" w:type="dxa"/>
          </w:tcPr>
          <w:p w14:paraId="5213521B" w14:textId="3F10611A" w:rsidR="00ED2C70" w:rsidRDefault="00B20D7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Kitchen Fires</w:t>
            </w:r>
          </w:p>
        </w:tc>
        <w:tc>
          <w:tcPr>
            <w:tcW w:w="1890" w:type="dxa"/>
          </w:tcPr>
          <w:p w14:paraId="4A41B844" w14:textId="47F37872" w:rsidR="00ED2C70"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5646D61A" w14:textId="65B7975B" w:rsidR="00ED2C70"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 Behavior</w:t>
            </w:r>
          </w:p>
        </w:tc>
        <w:tc>
          <w:tcPr>
            <w:tcW w:w="4500" w:type="dxa"/>
          </w:tcPr>
          <w:p w14:paraId="769095A2" w14:textId="4316AEEB" w:rsidR="00ED2C70" w:rsidRPr="000D4E49"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 Behavior: Kitchen Fires</w:t>
            </w:r>
          </w:p>
        </w:tc>
        <w:tc>
          <w:tcPr>
            <w:tcW w:w="1800" w:type="dxa"/>
          </w:tcPr>
          <w:p w14:paraId="23C9612A" w14:textId="77777777" w:rsidR="00ED2C70" w:rsidRDefault="00ED2C70" w:rsidP="00F761BE">
            <w:pPr>
              <w:jc w:val="center"/>
              <w:rPr>
                <w:rFonts w:ascii="Times New Roman" w:hAnsi="Times New Roman" w:cs="Times New Roman"/>
                <w:sz w:val="28"/>
                <w:szCs w:val="28"/>
              </w:rPr>
            </w:pPr>
          </w:p>
        </w:tc>
      </w:tr>
      <w:tr w:rsidR="00ED2C70" w14:paraId="58D8A290" w14:textId="77777777" w:rsidTr="00F761BE">
        <w:tc>
          <w:tcPr>
            <w:tcW w:w="1350" w:type="dxa"/>
          </w:tcPr>
          <w:p w14:paraId="67F067CB" w14:textId="17F1FA09" w:rsidR="00ED2C70" w:rsidRPr="00F06EC5" w:rsidRDefault="00B20D72" w:rsidP="00F761BE">
            <w:pPr>
              <w:jc w:val="center"/>
              <w:rPr>
                <w:rFonts w:ascii="Times New Roman" w:hAnsi="Times New Roman" w:cs="Times New Roman"/>
                <w:b/>
                <w:bCs/>
                <w:sz w:val="28"/>
                <w:szCs w:val="28"/>
              </w:rPr>
            </w:pPr>
            <w:r>
              <w:rPr>
                <w:rFonts w:ascii="Times New Roman" w:hAnsi="Times New Roman" w:cs="Times New Roman"/>
                <w:b/>
                <w:bCs/>
                <w:sz w:val="28"/>
                <w:szCs w:val="28"/>
              </w:rPr>
              <w:t>11/24-11/30</w:t>
            </w:r>
          </w:p>
        </w:tc>
        <w:tc>
          <w:tcPr>
            <w:tcW w:w="2880" w:type="dxa"/>
          </w:tcPr>
          <w:p w14:paraId="0CCACB43" w14:textId="55A3B243" w:rsidR="00ED2C70" w:rsidRDefault="007D3F2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Rope Assisted Search</w:t>
            </w:r>
          </w:p>
        </w:tc>
        <w:tc>
          <w:tcPr>
            <w:tcW w:w="1890" w:type="dxa"/>
          </w:tcPr>
          <w:p w14:paraId="5AE48E1F" w14:textId="2F6131FD" w:rsidR="00ED2C70" w:rsidRPr="00193101" w:rsidRDefault="00193101" w:rsidP="00F761BE">
            <w:pPr>
              <w:jc w:val="center"/>
              <w:rPr>
                <w:rFonts w:ascii="Times New Roman" w:hAnsi="Times New Roman" w:cs="Times New Roman"/>
                <w:sz w:val="28"/>
                <w:szCs w:val="28"/>
                <w:highlight w:val="red"/>
              </w:rPr>
            </w:pPr>
            <w:r w:rsidRPr="00193101">
              <w:rPr>
                <w:rFonts w:ascii="Times New Roman" w:hAnsi="Times New Roman" w:cs="Times New Roman"/>
                <w:sz w:val="28"/>
                <w:szCs w:val="28"/>
                <w:highlight w:val="red"/>
              </w:rPr>
              <w:t>Company</w:t>
            </w:r>
          </w:p>
        </w:tc>
        <w:tc>
          <w:tcPr>
            <w:tcW w:w="2160" w:type="dxa"/>
          </w:tcPr>
          <w:p w14:paraId="0D2D31BA" w14:textId="39B253C3" w:rsidR="00ED2C70" w:rsidRPr="00193101" w:rsidRDefault="00193101" w:rsidP="00F761BE">
            <w:pPr>
              <w:jc w:val="center"/>
              <w:rPr>
                <w:rFonts w:ascii="Times New Roman" w:hAnsi="Times New Roman" w:cs="Times New Roman"/>
                <w:sz w:val="28"/>
                <w:szCs w:val="28"/>
                <w:highlight w:val="red"/>
              </w:rPr>
            </w:pPr>
            <w:r w:rsidRPr="00193101">
              <w:rPr>
                <w:rFonts w:ascii="Times New Roman" w:hAnsi="Times New Roman" w:cs="Times New Roman"/>
                <w:sz w:val="28"/>
                <w:szCs w:val="28"/>
                <w:highlight w:val="red"/>
              </w:rPr>
              <w:t>Search</w:t>
            </w:r>
          </w:p>
        </w:tc>
        <w:tc>
          <w:tcPr>
            <w:tcW w:w="4500" w:type="dxa"/>
          </w:tcPr>
          <w:p w14:paraId="19D966B8" w14:textId="7B96A279" w:rsidR="00ED2C70" w:rsidRPr="000D4E49"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Search: Rope Assisted</w:t>
            </w:r>
          </w:p>
        </w:tc>
        <w:tc>
          <w:tcPr>
            <w:tcW w:w="1800" w:type="dxa"/>
          </w:tcPr>
          <w:p w14:paraId="44465285" w14:textId="77777777" w:rsidR="00ED2C70" w:rsidRDefault="00ED2C70" w:rsidP="00F761BE">
            <w:pPr>
              <w:jc w:val="center"/>
              <w:rPr>
                <w:rFonts w:ascii="Times New Roman" w:hAnsi="Times New Roman" w:cs="Times New Roman"/>
                <w:sz w:val="28"/>
                <w:szCs w:val="28"/>
              </w:rPr>
            </w:pPr>
          </w:p>
        </w:tc>
      </w:tr>
    </w:tbl>
    <w:p w14:paraId="78980E20" w14:textId="04543981" w:rsidR="00B20D72" w:rsidRDefault="00B20D72" w:rsidP="00B20D72">
      <w:pPr>
        <w:rPr>
          <w:rFonts w:ascii="Times New Roman" w:hAnsi="Times New Roman" w:cs="Times New Roman"/>
          <w:b/>
          <w:bCs/>
          <w:sz w:val="28"/>
          <w:szCs w:val="28"/>
        </w:rPr>
      </w:pPr>
      <w:r>
        <w:rPr>
          <w:rFonts w:ascii="Times New Roman" w:hAnsi="Times New Roman" w:cs="Times New Roman"/>
          <w:b/>
          <w:bCs/>
          <w:sz w:val="28"/>
          <w:szCs w:val="28"/>
          <w:highlight w:val="yellow"/>
        </w:rPr>
        <w:t xml:space="preserve">Mandatory Quarterly </w:t>
      </w:r>
      <w:r w:rsidRPr="00E67F47">
        <w:rPr>
          <w:rFonts w:ascii="Times New Roman" w:hAnsi="Times New Roman" w:cs="Times New Roman"/>
          <w:b/>
          <w:bCs/>
          <w:sz w:val="28"/>
          <w:szCs w:val="28"/>
          <w:highlight w:val="yellow"/>
        </w:rPr>
        <w:t>Officer Development Training:</w:t>
      </w:r>
      <w:r w:rsidR="000F63AD">
        <w:rPr>
          <w:rFonts w:ascii="Times New Roman" w:hAnsi="Times New Roman" w:cs="Times New Roman"/>
          <w:b/>
          <w:bCs/>
          <w:sz w:val="28"/>
          <w:szCs w:val="28"/>
        </w:rPr>
        <w:tab/>
      </w:r>
      <w:r w:rsidR="000F63AD">
        <w:rPr>
          <w:rFonts w:ascii="Times New Roman" w:hAnsi="Times New Roman" w:cs="Times New Roman"/>
          <w:b/>
          <w:bCs/>
          <w:sz w:val="28"/>
          <w:szCs w:val="28"/>
        </w:rPr>
        <w:tab/>
        <w:t>Training Division Offerings:</w:t>
      </w:r>
    </w:p>
    <w:p w14:paraId="01976385" w14:textId="3BB58F91" w:rsidR="00B20D72" w:rsidRDefault="00B20D72" w:rsidP="00ED2C70">
      <w:pPr>
        <w:rPr>
          <w:rFonts w:ascii="Times New Roman" w:hAnsi="Times New Roman" w:cs="Times New Roman"/>
          <w:sz w:val="28"/>
          <w:szCs w:val="28"/>
        </w:rPr>
      </w:pPr>
      <w:r>
        <w:rPr>
          <w:rFonts w:ascii="Times New Roman" w:hAnsi="Times New Roman" w:cs="Times New Roman"/>
          <w:sz w:val="28"/>
          <w:szCs w:val="28"/>
        </w:rPr>
        <w:t>November 12 or 14, 0900-1200</w:t>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sidRPr="000F63AD">
        <w:rPr>
          <w:rFonts w:ascii="Times New Roman" w:hAnsi="Times New Roman" w:cs="Times New Roman"/>
          <w:sz w:val="28"/>
          <w:szCs w:val="28"/>
        </w:rPr>
        <w:t>BFST1302- Fire Apparatus Operations</w:t>
      </w:r>
    </w:p>
    <w:p w14:paraId="3C0A51F9" w14:textId="76384C2C" w:rsidR="00B20D72" w:rsidRPr="00B20D72" w:rsidRDefault="00B20D72" w:rsidP="00ED2C70">
      <w:pPr>
        <w:rPr>
          <w:rFonts w:ascii="Times New Roman" w:hAnsi="Times New Roman" w:cs="Times New Roman"/>
          <w:sz w:val="28"/>
          <w:szCs w:val="28"/>
        </w:rPr>
      </w:pPr>
      <w:r>
        <w:rPr>
          <w:rFonts w:ascii="Times New Roman" w:hAnsi="Times New Roman" w:cs="Times New Roman"/>
          <w:sz w:val="28"/>
          <w:szCs w:val="28"/>
        </w:rPr>
        <w:t>Fire Headquarters</w:t>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sidRPr="000F63AD">
        <w:rPr>
          <w:rFonts w:ascii="Times New Roman" w:hAnsi="Times New Roman" w:cs="Times New Roman"/>
          <w:sz w:val="28"/>
          <w:szCs w:val="28"/>
        </w:rPr>
        <w:t>November 4-8</w:t>
      </w:r>
    </w:p>
    <w:p w14:paraId="5C2859AB" w14:textId="568D9668" w:rsidR="00ED2C70" w:rsidRDefault="00ED2C70" w:rsidP="007527D0">
      <w:pPr>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Pr>
          <w:rFonts w:ascii="Times New Roman" w:hAnsi="Times New Roman" w:cs="Times New Roman"/>
          <w:sz w:val="28"/>
          <w:szCs w:val="28"/>
        </w:rPr>
        <w:tab/>
      </w:r>
      <w:r w:rsidR="000F63AD" w:rsidRPr="000F63AD">
        <w:rPr>
          <w:rFonts w:ascii="Times New Roman" w:hAnsi="Times New Roman" w:cs="Times New Roman"/>
          <w:sz w:val="28"/>
          <w:szCs w:val="28"/>
        </w:rPr>
        <w:t>Station 6</w:t>
      </w:r>
    </w:p>
    <w:p w14:paraId="18C41F9D" w14:textId="6A5159E6" w:rsidR="00B20D72" w:rsidRDefault="000F63AD" w:rsidP="007527D0">
      <w:pPr>
        <w:rPr>
          <w:rFonts w:ascii="Times New Roman" w:hAnsi="Times New Roman" w:cs="Times New Roman"/>
          <w:sz w:val="28"/>
          <w:szCs w:val="28"/>
        </w:rPr>
      </w:pPr>
      <w:r w:rsidRPr="000F63AD">
        <w:rPr>
          <w:rFonts w:ascii="Times New Roman" w:hAnsi="Times New Roman" w:cs="Times New Roman"/>
          <w:sz w:val="28"/>
          <w:szCs w:val="28"/>
        </w:rPr>
        <w:t>FLUSAR Trench Ops</w:t>
      </w:r>
    </w:p>
    <w:p w14:paraId="2E455CD6" w14:textId="77777777" w:rsidR="00FD6C5F" w:rsidRDefault="00FD6C5F" w:rsidP="00ED2C70">
      <w:pPr>
        <w:jc w:val="center"/>
        <w:rPr>
          <w:rFonts w:ascii="Times New Roman" w:hAnsi="Times New Roman" w:cs="Times New Roman"/>
          <w:sz w:val="52"/>
          <w:szCs w:val="52"/>
        </w:rPr>
      </w:pPr>
    </w:p>
    <w:p w14:paraId="36A4CF56" w14:textId="2798DC3A" w:rsidR="00ED2C70" w:rsidRPr="00F06EC5" w:rsidRDefault="00ED2C70" w:rsidP="00ED2C70">
      <w:pPr>
        <w:jc w:val="center"/>
        <w:rPr>
          <w:rFonts w:ascii="Times New Roman" w:hAnsi="Times New Roman" w:cs="Times New Roman"/>
          <w:sz w:val="52"/>
          <w:szCs w:val="52"/>
        </w:rPr>
      </w:pPr>
      <w:r>
        <w:rPr>
          <w:rFonts w:ascii="Times New Roman" w:hAnsi="Times New Roman" w:cs="Times New Roman"/>
          <w:sz w:val="52"/>
          <w:szCs w:val="52"/>
        </w:rPr>
        <w:lastRenderedPageBreak/>
        <w:t>December</w:t>
      </w:r>
      <w:r w:rsidRPr="00F06EC5">
        <w:rPr>
          <w:rFonts w:ascii="Times New Roman" w:hAnsi="Times New Roman" w:cs="Times New Roman"/>
          <w:sz w:val="52"/>
          <w:szCs w:val="52"/>
        </w:rPr>
        <w:t xml:space="preserve"> 2024</w:t>
      </w:r>
    </w:p>
    <w:tbl>
      <w:tblPr>
        <w:tblStyle w:val="TableGrid"/>
        <w:tblW w:w="14580" w:type="dxa"/>
        <w:tblInd w:w="-815" w:type="dxa"/>
        <w:tblLook w:val="04A0" w:firstRow="1" w:lastRow="0" w:firstColumn="1" w:lastColumn="0" w:noHBand="0" w:noVBand="1"/>
      </w:tblPr>
      <w:tblGrid>
        <w:gridCol w:w="1350"/>
        <w:gridCol w:w="2880"/>
        <w:gridCol w:w="1890"/>
        <w:gridCol w:w="2160"/>
        <w:gridCol w:w="4500"/>
        <w:gridCol w:w="1800"/>
      </w:tblGrid>
      <w:tr w:rsidR="00ED2C70" w14:paraId="778E8653" w14:textId="77777777" w:rsidTr="00F761BE">
        <w:tc>
          <w:tcPr>
            <w:tcW w:w="1350" w:type="dxa"/>
          </w:tcPr>
          <w:p w14:paraId="6BB2E2D1"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Date</w:t>
            </w:r>
          </w:p>
        </w:tc>
        <w:tc>
          <w:tcPr>
            <w:tcW w:w="2880" w:type="dxa"/>
          </w:tcPr>
          <w:p w14:paraId="48B45E31"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Class Name</w:t>
            </w:r>
          </w:p>
        </w:tc>
        <w:tc>
          <w:tcPr>
            <w:tcW w:w="1890" w:type="dxa"/>
          </w:tcPr>
          <w:p w14:paraId="4A8E57CA"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Category</w:t>
            </w:r>
          </w:p>
        </w:tc>
        <w:tc>
          <w:tcPr>
            <w:tcW w:w="2160" w:type="dxa"/>
          </w:tcPr>
          <w:p w14:paraId="51CABFFE"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Training Topic</w:t>
            </w:r>
          </w:p>
        </w:tc>
        <w:tc>
          <w:tcPr>
            <w:tcW w:w="4500" w:type="dxa"/>
          </w:tcPr>
          <w:p w14:paraId="6A34446B"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Objective</w:t>
            </w:r>
          </w:p>
        </w:tc>
        <w:tc>
          <w:tcPr>
            <w:tcW w:w="1800" w:type="dxa"/>
          </w:tcPr>
          <w:p w14:paraId="7231B235" w14:textId="77777777" w:rsidR="00ED2C70" w:rsidRPr="00F06EC5" w:rsidRDefault="00ED2C70" w:rsidP="00F761BE">
            <w:pPr>
              <w:jc w:val="center"/>
              <w:rPr>
                <w:rFonts w:ascii="Times New Roman" w:hAnsi="Times New Roman" w:cs="Times New Roman"/>
                <w:b/>
                <w:bCs/>
                <w:sz w:val="28"/>
                <w:szCs w:val="28"/>
              </w:rPr>
            </w:pPr>
            <w:r w:rsidRPr="00F06EC5">
              <w:rPr>
                <w:rFonts w:ascii="Times New Roman" w:hAnsi="Times New Roman" w:cs="Times New Roman"/>
                <w:b/>
                <w:bCs/>
                <w:sz w:val="28"/>
                <w:szCs w:val="28"/>
              </w:rPr>
              <w:t>SOG</w:t>
            </w:r>
          </w:p>
        </w:tc>
      </w:tr>
      <w:tr w:rsidR="00ED2C70" w14:paraId="2498F9CB" w14:textId="77777777" w:rsidTr="00F761BE">
        <w:tc>
          <w:tcPr>
            <w:tcW w:w="1350" w:type="dxa"/>
          </w:tcPr>
          <w:p w14:paraId="31C40DB9" w14:textId="56BD4C3D" w:rsidR="00ED2C70" w:rsidRPr="00F06EC5" w:rsidRDefault="00B20D72" w:rsidP="00F761BE">
            <w:pPr>
              <w:jc w:val="center"/>
              <w:rPr>
                <w:rFonts w:ascii="Times New Roman" w:hAnsi="Times New Roman" w:cs="Times New Roman"/>
                <w:b/>
                <w:bCs/>
                <w:sz w:val="28"/>
                <w:szCs w:val="28"/>
              </w:rPr>
            </w:pPr>
            <w:r>
              <w:rPr>
                <w:rFonts w:ascii="Times New Roman" w:hAnsi="Times New Roman" w:cs="Times New Roman"/>
                <w:b/>
                <w:bCs/>
                <w:sz w:val="28"/>
                <w:szCs w:val="28"/>
              </w:rPr>
              <w:t>12/1-12/7</w:t>
            </w:r>
          </w:p>
        </w:tc>
        <w:tc>
          <w:tcPr>
            <w:tcW w:w="2880" w:type="dxa"/>
          </w:tcPr>
          <w:p w14:paraId="494F3784" w14:textId="4D3D6622" w:rsidR="00ED2C70" w:rsidRDefault="004A2AF6"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Attic Fires</w:t>
            </w:r>
          </w:p>
        </w:tc>
        <w:tc>
          <w:tcPr>
            <w:tcW w:w="1890" w:type="dxa"/>
          </w:tcPr>
          <w:p w14:paraId="7F119D77" w14:textId="60E213C4" w:rsidR="00ED2C70"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61D2C841" w14:textId="59082A8B" w:rsidR="00ED2C70"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 Behavior</w:t>
            </w:r>
          </w:p>
        </w:tc>
        <w:tc>
          <w:tcPr>
            <w:tcW w:w="4500" w:type="dxa"/>
          </w:tcPr>
          <w:p w14:paraId="6E594059" w14:textId="6CB49A91" w:rsidR="00ED2C70" w:rsidRPr="000D4E49" w:rsidRDefault="00193101"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 Behavior: Attic Fires</w:t>
            </w:r>
          </w:p>
        </w:tc>
        <w:tc>
          <w:tcPr>
            <w:tcW w:w="1800" w:type="dxa"/>
          </w:tcPr>
          <w:p w14:paraId="71069542" w14:textId="77777777" w:rsidR="00ED2C70" w:rsidRDefault="00ED2C70" w:rsidP="00F761BE">
            <w:pPr>
              <w:jc w:val="center"/>
              <w:rPr>
                <w:rFonts w:ascii="Times New Roman" w:hAnsi="Times New Roman" w:cs="Times New Roman"/>
                <w:sz w:val="28"/>
                <w:szCs w:val="28"/>
              </w:rPr>
            </w:pPr>
          </w:p>
        </w:tc>
      </w:tr>
      <w:tr w:rsidR="00ED2C70" w14:paraId="418B1202" w14:textId="77777777" w:rsidTr="00F761BE">
        <w:tc>
          <w:tcPr>
            <w:tcW w:w="1350" w:type="dxa"/>
          </w:tcPr>
          <w:p w14:paraId="1BB39B1E" w14:textId="77777777" w:rsidR="00ED2C70" w:rsidRPr="00F06EC5" w:rsidRDefault="00ED2C70" w:rsidP="00F761BE">
            <w:pPr>
              <w:jc w:val="center"/>
              <w:rPr>
                <w:rFonts w:ascii="Times New Roman" w:hAnsi="Times New Roman" w:cs="Times New Roman"/>
                <w:b/>
                <w:bCs/>
                <w:sz w:val="28"/>
                <w:szCs w:val="28"/>
              </w:rPr>
            </w:pPr>
          </w:p>
        </w:tc>
        <w:tc>
          <w:tcPr>
            <w:tcW w:w="2880" w:type="dxa"/>
          </w:tcPr>
          <w:p w14:paraId="5452947B" w14:textId="2E10014B" w:rsidR="004A2AF6" w:rsidRPr="00AF26E8" w:rsidRDefault="00FD0C8C"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Scene Safety</w:t>
            </w:r>
            <w:r w:rsidR="000F53E4">
              <w:rPr>
                <w:rFonts w:ascii="Times New Roman" w:hAnsi="Times New Roman" w:cs="Times New Roman"/>
                <w:sz w:val="28"/>
                <w:szCs w:val="28"/>
                <w:highlight w:val="cyan"/>
              </w:rPr>
              <w:t xml:space="preserve"> at Roadway Incidents</w:t>
            </w:r>
          </w:p>
        </w:tc>
        <w:tc>
          <w:tcPr>
            <w:tcW w:w="1890" w:type="dxa"/>
          </w:tcPr>
          <w:p w14:paraId="7F171091" w14:textId="0AFBF4B2" w:rsidR="00ED2C70" w:rsidRPr="00AF26E8" w:rsidRDefault="000F53E4"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Driver</w:t>
            </w:r>
          </w:p>
        </w:tc>
        <w:tc>
          <w:tcPr>
            <w:tcW w:w="2160" w:type="dxa"/>
          </w:tcPr>
          <w:p w14:paraId="32E37B5E" w14:textId="16845F8F" w:rsidR="00ED2C70" w:rsidRPr="00AF26E8" w:rsidRDefault="000F53E4"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Health and Safety</w:t>
            </w:r>
          </w:p>
        </w:tc>
        <w:tc>
          <w:tcPr>
            <w:tcW w:w="4500" w:type="dxa"/>
          </w:tcPr>
          <w:p w14:paraId="5C00A62E" w14:textId="7B047B30" w:rsidR="00ED2C70" w:rsidRPr="00AF26E8" w:rsidRDefault="000F53E4" w:rsidP="00F761BE">
            <w:pPr>
              <w:jc w:val="center"/>
              <w:rPr>
                <w:rFonts w:ascii="Times New Roman" w:hAnsi="Times New Roman" w:cs="Times New Roman"/>
                <w:sz w:val="28"/>
                <w:szCs w:val="28"/>
                <w:highlight w:val="cyan"/>
              </w:rPr>
            </w:pPr>
            <w:r>
              <w:rPr>
                <w:rFonts w:ascii="Times New Roman" w:hAnsi="Times New Roman" w:cs="Times New Roman"/>
                <w:sz w:val="28"/>
                <w:szCs w:val="28"/>
                <w:highlight w:val="cyan"/>
              </w:rPr>
              <w:t>Health and Safety: Scene Safety</w:t>
            </w:r>
          </w:p>
        </w:tc>
        <w:tc>
          <w:tcPr>
            <w:tcW w:w="1800" w:type="dxa"/>
          </w:tcPr>
          <w:p w14:paraId="1FF4152B" w14:textId="27EE7FB7" w:rsidR="00ED2C70" w:rsidRDefault="00D82E7D" w:rsidP="00F761BE">
            <w:pPr>
              <w:jc w:val="center"/>
              <w:rPr>
                <w:rFonts w:ascii="Times New Roman" w:hAnsi="Times New Roman" w:cs="Times New Roman"/>
                <w:sz w:val="28"/>
                <w:szCs w:val="28"/>
              </w:rPr>
            </w:pPr>
            <w:r w:rsidRPr="00D82E7D">
              <w:rPr>
                <w:rFonts w:ascii="Times New Roman" w:hAnsi="Times New Roman" w:cs="Times New Roman"/>
                <w:sz w:val="28"/>
                <w:szCs w:val="28"/>
              </w:rPr>
              <w:t>3500.020</w:t>
            </w:r>
          </w:p>
          <w:p w14:paraId="71DCE005" w14:textId="77777777" w:rsidR="00ED2C70" w:rsidRDefault="00ED2C70" w:rsidP="00F761BE">
            <w:pPr>
              <w:jc w:val="center"/>
              <w:rPr>
                <w:rFonts w:ascii="Times New Roman" w:hAnsi="Times New Roman" w:cs="Times New Roman"/>
                <w:sz w:val="28"/>
                <w:szCs w:val="28"/>
              </w:rPr>
            </w:pPr>
          </w:p>
        </w:tc>
      </w:tr>
      <w:tr w:rsidR="00ED2C70" w14:paraId="27945866" w14:textId="77777777" w:rsidTr="00F761BE">
        <w:tc>
          <w:tcPr>
            <w:tcW w:w="1350" w:type="dxa"/>
          </w:tcPr>
          <w:p w14:paraId="0F3EA9AD" w14:textId="7AED3C18" w:rsidR="00ED2C70" w:rsidRPr="00F06EC5" w:rsidRDefault="00B20D72" w:rsidP="00F761BE">
            <w:pPr>
              <w:jc w:val="center"/>
              <w:rPr>
                <w:rFonts w:ascii="Times New Roman" w:hAnsi="Times New Roman" w:cs="Times New Roman"/>
                <w:b/>
                <w:bCs/>
                <w:sz w:val="28"/>
                <w:szCs w:val="28"/>
              </w:rPr>
            </w:pPr>
            <w:r>
              <w:rPr>
                <w:rFonts w:ascii="Times New Roman" w:hAnsi="Times New Roman" w:cs="Times New Roman"/>
                <w:b/>
                <w:bCs/>
                <w:sz w:val="28"/>
                <w:szCs w:val="28"/>
              </w:rPr>
              <w:t>12/8-12/14</w:t>
            </w:r>
          </w:p>
        </w:tc>
        <w:tc>
          <w:tcPr>
            <w:tcW w:w="2880" w:type="dxa"/>
          </w:tcPr>
          <w:p w14:paraId="7200083E" w14:textId="1AC90486" w:rsidR="00ED2C70" w:rsidRDefault="000F53E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Commercial Vehicle Extrication</w:t>
            </w:r>
          </w:p>
        </w:tc>
        <w:tc>
          <w:tcPr>
            <w:tcW w:w="1890" w:type="dxa"/>
          </w:tcPr>
          <w:p w14:paraId="06492DC9" w14:textId="3EDFD6E6" w:rsidR="00ED2C70" w:rsidRDefault="000F53E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406E23DA" w14:textId="0D13A245" w:rsidR="00ED2C70" w:rsidRDefault="000F53E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Rescue</w:t>
            </w:r>
          </w:p>
        </w:tc>
        <w:tc>
          <w:tcPr>
            <w:tcW w:w="4500" w:type="dxa"/>
          </w:tcPr>
          <w:p w14:paraId="5C624600" w14:textId="45E33A8B" w:rsidR="00ED2C70" w:rsidRPr="000D4E49" w:rsidRDefault="000F53E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 xml:space="preserve">Extrication: Commercial Vehicles </w:t>
            </w:r>
          </w:p>
        </w:tc>
        <w:tc>
          <w:tcPr>
            <w:tcW w:w="1800" w:type="dxa"/>
          </w:tcPr>
          <w:p w14:paraId="412445BE" w14:textId="77777777" w:rsidR="00ED2C70" w:rsidRDefault="00ED2C70" w:rsidP="00F761BE">
            <w:pPr>
              <w:jc w:val="center"/>
              <w:rPr>
                <w:rFonts w:ascii="Times New Roman" w:hAnsi="Times New Roman" w:cs="Times New Roman"/>
                <w:sz w:val="28"/>
                <w:szCs w:val="28"/>
              </w:rPr>
            </w:pPr>
          </w:p>
        </w:tc>
      </w:tr>
      <w:tr w:rsidR="00ED2C70" w14:paraId="53AB2753" w14:textId="77777777" w:rsidTr="00F761BE">
        <w:tc>
          <w:tcPr>
            <w:tcW w:w="1350" w:type="dxa"/>
          </w:tcPr>
          <w:p w14:paraId="01101ABF" w14:textId="77777777" w:rsidR="00ED2C70" w:rsidRPr="00F06EC5" w:rsidRDefault="00ED2C70" w:rsidP="00F761BE">
            <w:pPr>
              <w:jc w:val="center"/>
              <w:rPr>
                <w:rFonts w:ascii="Times New Roman" w:hAnsi="Times New Roman" w:cs="Times New Roman"/>
                <w:b/>
                <w:bCs/>
                <w:sz w:val="28"/>
                <w:szCs w:val="28"/>
              </w:rPr>
            </w:pPr>
          </w:p>
        </w:tc>
        <w:tc>
          <w:tcPr>
            <w:tcW w:w="2880" w:type="dxa"/>
          </w:tcPr>
          <w:p w14:paraId="61DED51F" w14:textId="6E5E6E19" w:rsidR="00ED2C70" w:rsidRDefault="00FD0C8C" w:rsidP="00F761BE">
            <w:pPr>
              <w:jc w:val="center"/>
              <w:rPr>
                <w:rFonts w:ascii="Times New Roman" w:hAnsi="Times New Roman" w:cs="Times New Roman"/>
                <w:sz w:val="28"/>
                <w:szCs w:val="28"/>
                <w:highlight w:val="red"/>
              </w:rPr>
            </w:pPr>
            <w:r w:rsidRPr="00FD0C8C">
              <w:rPr>
                <w:rFonts w:ascii="Times New Roman" w:hAnsi="Times New Roman" w:cs="Times New Roman"/>
                <w:sz w:val="28"/>
                <w:szCs w:val="28"/>
                <w:highlight w:val="magenta"/>
              </w:rPr>
              <w:t>EMS ASSESSING THE PATIENT WITH MAJOR TRAUMA</w:t>
            </w:r>
            <w:r>
              <w:rPr>
                <w:rFonts w:ascii="Times New Roman" w:hAnsi="Times New Roman" w:cs="Times New Roman"/>
                <w:sz w:val="28"/>
                <w:szCs w:val="28"/>
                <w:highlight w:val="magenta"/>
              </w:rPr>
              <w:t>*</w:t>
            </w:r>
          </w:p>
        </w:tc>
        <w:tc>
          <w:tcPr>
            <w:tcW w:w="1890" w:type="dxa"/>
          </w:tcPr>
          <w:p w14:paraId="3CA2E7E5" w14:textId="4BB1F390" w:rsidR="00ED2C70" w:rsidRPr="000F53E4" w:rsidRDefault="000F53E4" w:rsidP="00F761BE">
            <w:pPr>
              <w:jc w:val="center"/>
              <w:rPr>
                <w:rFonts w:ascii="Times New Roman" w:hAnsi="Times New Roman" w:cs="Times New Roman"/>
                <w:sz w:val="28"/>
                <w:szCs w:val="28"/>
                <w:highlight w:val="magenta"/>
              </w:rPr>
            </w:pPr>
            <w:r w:rsidRPr="000F53E4">
              <w:rPr>
                <w:rFonts w:ascii="Times New Roman" w:hAnsi="Times New Roman" w:cs="Times New Roman"/>
                <w:sz w:val="28"/>
                <w:szCs w:val="28"/>
                <w:highlight w:val="magenta"/>
              </w:rPr>
              <w:t>Medical</w:t>
            </w:r>
          </w:p>
        </w:tc>
        <w:tc>
          <w:tcPr>
            <w:tcW w:w="2160" w:type="dxa"/>
          </w:tcPr>
          <w:p w14:paraId="50A71521" w14:textId="432AC096" w:rsidR="00ED2C70" w:rsidRPr="000F53E4" w:rsidRDefault="000F53E4" w:rsidP="00F761BE">
            <w:pPr>
              <w:jc w:val="center"/>
              <w:rPr>
                <w:rFonts w:ascii="Times New Roman" w:hAnsi="Times New Roman" w:cs="Times New Roman"/>
                <w:sz w:val="28"/>
                <w:szCs w:val="28"/>
                <w:highlight w:val="magenta"/>
              </w:rPr>
            </w:pPr>
            <w:r w:rsidRPr="000F53E4">
              <w:rPr>
                <w:rFonts w:ascii="Times New Roman" w:hAnsi="Times New Roman" w:cs="Times New Roman"/>
                <w:sz w:val="28"/>
                <w:szCs w:val="28"/>
                <w:highlight w:val="magenta"/>
              </w:rPr>
              <w:t>Medical</w:t>
            </w:r>
          </w:p>
        </w:tc>
        <w:tc>
          <w:tcPr>
            <w:tcW w:w="4500" w:type="dxa"/>
          </w:tcPr>
          <w:p w14:paraId="34E28422" w14:textId="2538FA0F" w:rsidR="00ED2C70" w:rsidRPr="000F53E4" w:rsidRDefault="000F53E4" w:rsidP="00F761BE">
            <w:pPr>
              <w:jc w:val="center"/>
              <w:rPr>
                <w:rFonts w:ascii="Times New Roman" w:hAnsi="Times New Roman" w:cs="Times New Roman"/>
                <w:sz w:val="28"/>
                <w:szCs w:val="28"/>
                <w:highlight w:val="magenta"/>
              </w:rPr>
            </w:pPr>
            <w:r w:rsidRPr="000F53E4">
              <w:rPr>
                <w:rFonts w:ascii="Times New Roman" w:hAnsi="Times New Roman" w:cs="Times New Roman"/>
                <w:sz w:val="28"/>
                <w:szCs w:val="28"/>
                <w:highlight w:val="magenta"/>
              </w:rPr>
              <w:t>Medical: Trauma Adult</w:t>
            </w:r>
          </w:p>
        </w:tc>
        <w:tc>
          <w:tcPr>
            <w:tcW w:w="1800" w:type="dxa"/>
          </w:tcPr>
          <w:p w14:paraId="70F3CA77" w14:textId="7FBA325A" w:rsidR="00ED2C70" w:rsidRDefault="000F53E4" w:rsidP="00F761BE">
            <w:pPr>
              <w:jc w:val="center"/>
              <w:rPr>
                <w:rFonts w:ascii="Times New Roman" w:hAnsi="Times New Roman" w:cs="Times New Roman"/>
                <w:sz w:val="28"/>
                <w:szCs w:val="28"/>
              </w:rPr>
            </w:pPr>
            <w:r w:rsidRPr="000F53E4">
              <w:rPr>
                <w:rFonts w:ascii="Times New Roman" w:hAnsi="Times New Roman" w:cs="Times New Roman"/>
                <w:sz w:val="28"/>
                <w:szCs w:val="28"/>
              </w:rPr>
              <w:t>2.10</w:t>
            </w:r>
            <w:r>
              <w:rPr>
                <w:rFonts w:ascii="Times New Roman" w:hAnsi="Times New Roman" w:cs="Times New Roman"/>
                <w:sz w:val="28"/>
                <w:szCs w:val="28"/>
              </w:rPr>
              <w:t>.</w:t>
            </w:r>
            <w:r w:rsidRPr="000F53E4">
              <w:rPr>
                <w:rFonts w:ascii="Times New Roman" w:hAnsi="Times New Roman" w:cs="Times New Roman"/>
                <w:sz w:val="28"/>
                <w:szCs w:val="28"/>
              </w:rPr>
              <w:t xml:space="preserve"> </w:t>
            </w:r>
            <w:r>
              <w:rPr>
                <w:rFonts w:ascii="Times New Roman" w:hAnsi="Times New Roman" w:cs="Times New Roman"/>
                <w:sz w:val="28"/>
                <w:szCs w:val="28"/>
              </w:rPr>
              <w:t xml:space="preserve">1-11 </w:t>
            </w:r>
            <w:r w:rsidRPr="000F53E4">
              <w:rPr>
                <w:rFonts w:ascii="Times New Roman" w:hAnsi="Times New Roman" w:cs="Times New Roman"/>
                <w:sz w:val="28"/>
                <w:szCs w:val="28"/>
              </w:rPr>
              <w:t>Adult Trauma Protocols</w:t>
            </w:r>
          </w:p>
        </w:tc>
      </w:tr>
      <w:tr w:rsidR="00ED2C70" w14:paraId="016CC00C" w14:textId="77777777" w:rsidTr="00F761BE">
        <w:tc>
          <w:tcPr>
            <w:tcW w:w="1350" w:type="dxa"/>
          </w:tcPr>
          <w:p w14:paraId="68106ACD" w14:textId="1B601112" w:rsidR="00ED2C70" w:rsidRPr="00F06EC5" w:rsidRDefault="00B20D72" w:rsidP="00F761BE">
            <w:pPr>
              <w:jc w:val="center"/>
              <w:rPr>
                <w:rFonts w:ascii="Times New Roman" w:hAnsi="Times New Roman" w:cs="Times New Roman"/>
                <w:b/>
                <w:bCs/>
                <w:sz w:val="28"/>
                <w:szCs w:val="28"/>
              </w:rPr>
            </w:pPr>
            <w:r>
              <w:rPr>
                <w:rFonts w:ascii="Times New Roman" w:hAnsi="Times New Roman" w:cs="Times New Roman"/>
                <w:b/>
                <w:bCs/>
                <w:sz w:val="28"/>
                <w:szCs w:val="28"/>
              </w:rPr>
              <w:t>12/15-12/21</w:t>
            </w:r>
          </w:p>
        </w:tc>
        <w:tc>
          <w:tcPr>
            <w:tcW w:w="2880" w:type="dxa"/>
          </w:tcPr>
          <w:p w14:paraId="58DE1788" w14:textId="41EA706E" w:rsidR="00ED2C70" w:rsidRDefault="00B20D7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Firefighter Survival: Bumps to Pumps</w:t>
            </w:r>
          </w:p>
        </w:tc>
        <w:tc>
          <w:tcPr>
            <w:tcW w:w="1890" w:type="dxa"/>
          </w:tcPr>
          <w:p w14:paraId="5B39AD2C" w14:textId="3B3EAEF2" w:rsidR="00ED2C70" w:rsidRDefault="000F53E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Company</w:t>
            </w:r>
          </w:p>
        </w:tc>
        <w:tc>
          <w:tcPr>
            <w:tcW w:w="2160" w:type="dxa"/>
          </w:tcPr>
          <w:p w14:paraId="4EB558FC" w14:textId="4963C3C7" w:rsidR="00ED2C70" w:rsidRDefault="000F53E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w:t>
            </w:r>
          </w:p>
        </w:tc>
        <w:tc>
          <w:tcPr>
            <w:tcW w:w="4500" w:type="dxa"/>
          </w:tcPr>
          <w:p w14:paraId="1E2399E2" w14:textId="26574D34" w:rsidR="00ED2C70" w:rsidRPr="000D4E49" w:rsidRDefault="000F53E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 Firefighter Safety &amp; Survival</w:t>
            </w:r>
          </w:p>
        </w:tc>
        <w:tc>
          <w:tcPr>
            <w:tcW w:w="1800" w:type="dxa"/>
          </w:tcPr>
          <w:p w14:paraId="56D340E0" w14:textId="77777777" w:rsidR="00ED2C70" w:rsidRDefault="00ED2C70" w:rsidP="00F761BE">
            <w:pPr>
              <w:jc w:val="center"/>
              <w:rPr>
                <w:rFonts w:ascii="Times New Roman" w:hAnsi="Times New Roman" w:cs="Times New Roman"/>
                <w:sz w:val="28"/>
                <w:szCs w:val="28"/>
              </w:rPr>
            </w:pPr>
          </w:p>
        </w:tc>
      </w:tr>
      <w:tr w:rsidR="00ED2C70" w14:paraId="6456B1FF" w14:textId="77777777" w:rsidTr="00F761BE">
        <w:tc>
          <w:tcPr>
            <w:tcW w:w="1350" w:type="dxa"/>
          </w:tcPr>
          <w:p w14:paraId="44104AB3" w14:textId="0C247280" w:rsidR="00ED2C70" w:rsidRPr="00F06EC5" w:rsidRDefault="00B20D72" w:rsidP="00F761BE">
            <w:pPr>
              <w:jc w:val="center"/>
              <w:rPr>
                <w:rFonts w:ascii="Times New Roman" w:hAnsi="Times New Roman" w:cs="Times New Roman"/>
                <w:b/>
                <w:bCs/>
                <w:sz w:val="28"/>
                <w:szCs w:val="28"/>
              </w:rPr>
            </w:pPr>
            <w:r>
              <w:rPr>
                <w:rFonts w:ascii="Times New Roman" w:hAnsi="Times New Roman" w:cs="Times New Roman"/>
                <w:b/>
                <w:bCs/>
                <w:sz w:val="28"/>
                <w:szCs w:val="28"/>
              </w:rPr>
              <w:t>12/22-12/28</w:t>
            </w:r>
          </w:p>
        </w:tc>
        <w:tc>
          <w:tcPr>
            <w:tcW w:w="2880" w:type="dxa"/>
          </w:tcPr>
          <w:p w14:paraId="400E93AA" w14:textId="253D1EE5" w:rsidR="00ED2C70" w:rsidRDefault="00B20D72"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Firefighter Survival: Air Management</w:t>
            </w:r>
          </w:p>
        </w:tc>
        <w:tc>
          <w:tcPr>
            <w:tcW w:w="1890" w:type="dxa"/>
          </w:tcPr>
          <w:p w14:paraId="0A43AF83" w14:textId="495E9307" w:rsidR="00ED2C70" w:rsidRPr="000F53E4" w:rsidRDefault="000F53E4" w:rsidP="00F761BE">
            <w:pPr>
              <w:jc w:val="center"/>
              <w:rPr>
                <w:rFonts w:ascii="Times New Roman" w:hAnsi="Times New Roman" w:cs="Times New Roman"/>
                <w:sz w:val="28"/>
                <w:szCs w:val="28"/>
                <w:highlight w:val="red"/>
              </w:rPr>
            </w:pPr>
            <w:r w:rsidRPr="000F53E4">
              <w:rPr>
                <w:rFonts w:ascii="Times New Roman" w:hAnsi="Times New Roman" w:cs="Times New Roman"/>
                <w:sz w:val="28"/>
                <w:szCs w:val="28"/>
                <w:highlight w:val="red"/>
              </w:rPr>
              <w:t>Company</w:t>
            </w:r>
          </w:p>
        </w:tc>
        <w:tc>
          <w:tcPr>
            <w:tcW w:w="2160" w:type="dxa"/>
          </w:tcPr>
          <w:p w14:paraId="61B0E464" w14:textId="6DF8433D" w:rsidR="00ED2C70" w:rsidRPr="000F53E4" w:rsidRDefault="000F53E4" w:rsidP="00F761BE">
            <w:pPr>
              <w:jc w:val="center"/>
              <w:rPr>
                <w:rFonts w:ascii="Times New Roman" w:hAnsi="Times New Roman" w:cs="Times New Roman"/>
                <w:sz w:val="28"/>
                <w:szCs w:val="28"/>
                <w:highlight w:val="red"/>
              </w:rPr>
            </w:pPr>
            <w:r w:rsidRPr="000F53E4">
              <w:rPr>
                <w:rFonts w:ascii="Times New Roman" w:hAnsi="Times New Roman" w:cs="Times New Roman"/>
                <w:sz w:val="28"/>
                <w:szCs w:val="28"/>
                <w:highlight w:val="red"/>
              </w:rPr>
              <w:t>Health and Safety</w:t>
            </w:r>
          </w:p>
        </w:tc>
        <w:tc>
          <w:tcPr>
            <w:tcW w:w="4500" w:type="dxa"/>
          </w:tcPr>
          <w:p w14:paraId="5A36CC2F" w14:textId="6A7CBCA2" w:rsidR="00ED2C70" w:rsidRPr="000D4E49" w:rsidRDefault="000F53E4" w:rsidP="00F761BE">
            <w:pPr>
              <w:jc w:val="center"/>
              <w:rPr>
                <w:rFonts w:ascii="Times New Roman" w:hAnsi="Times New Roman" w:cs="Times New Roman"/>
                <w:sz w:val="28"/>
                <w:szCs w:val="28"/>
                <w:highlight w:val="red"/>
              </w:rPr>
            </w:pPr>
            <w:r>
              <w:rPr>
                <w:rFonts w:ascii="Times New Roman" w:hAnsi="Times New Roman" w:cs="Times New Roman"/>
                <w:sz w:val="28"/>
                <w:szCs w:val="28"/>
                <w:highlight w:val="red"/>
              </w:rPr>
              <w:t>Health and Safety: Firefighter Safety and Survival</w:t>
            </w:r>
          </w:p>
        </w:tc>
        <w:tc>
          <w:tcPr>
            <w:tcW w:w="1800" w:type="dxa"/>
          </w:tcPr>
          <w:p w14:paraId="03440A95" w14:textId="77777777" w:rsidR="00ED2C70" w:rsidRDefault="00ED2C70" w:rsidP="00F761BE">
            <w:pPr>
              <w:jc w:val="center"/>
              <w:rPr>
                <w:rFonts w:ascii="Times New Roman" w:hAnsi="Times New Roman" w:cs="Times New Roman"/>
                <w:sz w:val="28"/>
                <w:szCs w:val="28"/>
              </w:rPr>
            </w:pPr>
          </w:p>
        </w:tc>
      </w:tr>
    </w:tbl>
    <w:p w14:paraId="26102FAF" w14:textId="77777777" w:rsidR="00ED2C70" w:rsidRDefault="00ED2C70" w:rsidP="00ED2C70">
      <w:pPr>
        <w:rPr>
          <w:rFonts w:ascii="Times New Roman" w:hAnsi="Times New Roman" w:cs="Times New Roman"/>
          <w:b/>
          <w:bCs/>
          <w:sz w:val="28"/>
          <w:szCs w:val="28"/>
        </w:rPr>
      </w:pPr>
      <w:r>
        <w:rPr>
          <w:rFonts w:ascii="Times New Roman" w:hAnsi="Times New Roman" w:cs="Times New Roman"/>
          <w:b/>
          <w:bCs/>
          <w:sz w:val="28"/>
          <w:szCs w:val="28"/>
        </w:rPr>
        <w:t>Training Division Offerings:</w:t>
      </w:r>
    </w:p>
    <w:p w14:paraId="31D79611" w14:textId="088B0FFA" w:rsidR="00ED2C70" w:rsidRDefault="00ED2C70" w:rsidP="007527D0">
      <w:pPr>
        <w:rPr>
          <w:rFonts w:ascii="Times New Roman" w:hAnsi="Times New Roman" w:cs="Times New Roman"/>
          <w:sz w:val="28"/>
          <w:szCs w:val="28"/>
        </w:rPr>
      </w:pPr>
      <w:r w:rsidRPr="00ED2C70">
        <w:rPr>
          <w:rFonts w:ascii="Times New Roman" w:hAnsi="Times New Roman" w:cs="Times New Roman"/>
          <w:sz w:val="28"/>
          <w:szCs w:val="28"/>
        </w:rPr>
        <w:t>BFST2120- Building Construction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FLUSAR Collapse Ops</w:t>
      </w:r>
    </w:p>
    <w:p w14:paraId="4E113A45" w14:textId="219C43DD" w:rsidR="00ED2C70" w:rsidRDefault="00ED2C70" w:rsidP="007527D0">
      <w:pPr>
        <w:rPr>
          <w:rFonts w:ascii="Times New Roman" w:hAnsi="Times New Roman" w:cs="Times New Roman"/>
          <w:sz w:val="28"/>
          <w:szCs w:val="28"/>
        </w:rPr>
      </w:pPr>
      <w:r>
        <w:rPr>
          <w:rFonts w:ascii="Times New Roman" w:hAnsi="Times New Roman" w:cs="Times New Roman"/>
          <w:sz w:val="28"/>
          <w:szCs w:val="28"/>
        </w:rPr>
        <w:t>December 2-6</w:t>
      </w:r>
    </w:p>
    <w:p w14:paraId="0A635FD2" w14:textId="1A2891F6" w:rsidR="00ED2C70" w:rsidRDefault="00ED2C70" w:rsidP="007527D0">
      <w:pPr>
        <w:rPr>
          <w:rFonts w:ascii="Times New Roman" w:hAnsi="Times New Roman" w:cs="Times New Roman"/>
          <w:sz w:val="28"/>
          <w:szCs w:val="28"/>
        </w:rPr>
      </w:pPr>
      <w:r>
        <w:rPr>
          <w:rFonts w:ascii="Times New Roman" w:hAnsi="Times New Roman" w:cs="Times New Roman"/>
          <w:sz w:val="28"/>
          <w:szCs w:val="28"/>
        </w:rPr>
        <w:t>Station 12</w:t>
      </w:r>
    </w:p>
    <w:p w14:paraId="26B25AD4" w14:textId="77777777" w:rsidR="00D62525" w:rsidRDefault="00D62525" w:rsidP="007527D0">
      <w:pPr>
        <w:rPr>
          <w:rFonts w:ascii="Times New Roman" w:hAnsi="Times New Roman" w:cs="Times New Roman"/>
          <w:sz w:val="28"/>
          <w:szCs w:val="28"/>
        </w:rPr>
      </w:pPr>
    </w:p>
    <w:p w14:paraId="4CEA6365" w14:textId="77777777" w:rsidR="00D62525" w:rsidRDefault="00D62525" w:rsidP="007527D0">
      <w:pPr>
        <w:rPr>
          <w:rFonts w:ascii="Times New Roman" w:hAnsi="Times New Roman" w:cs="Times New Roman"/>
          <w:sz w:val="28"/>
          <w:szCs w:val="28"/>
        </w:rPr>
      </w:pPr>
    </w:p>
    <w:p w14:paraId="6A36BE88" w14:textId="77777777" w:rsidR="00D62525" w:rsidRDefault="00D62525" w:rsidP="007527D0">
      <w:pPr>
        <w:rPr>
          <w:rFonts w:ascii="Times New Roman" w:hAnsi="Times New Roman" w:cs="Times New Roman"/>
          <w:sz w:val="28"/>
          <w:szCs w:val="28"/>
        </w:rPr>
      </w:pPr>
    </w:p>
    <w:p w14:paraId="76C9F871" w14:textId="77777777" w:rsidR="00D62525" w:rsidRDefault="00D62525" w:rsidP="007527D0">
      <w:pPr>
        <w:rPr>
          <w:rFonts w:ascii="Times New Roman" w:hAnsi="Times New Roman" w:cs="Times New Roman"/>
          <w:sz w:val="28"/>
          <w:szCs w:val="28"/>
        </w:rPr>
      </w:pPr>
    </w:p>
    <w:p w14:paraId="055553EE" w14:textId="77777777" w:rsidR="00D62525" w:rsidRDefault="00D62525" w:rsidP="007527D0">
      <w:pPr>
        <w:rPr>
          <w:rFonts w:ascii="Times New Roman" w:hAnsi="Times New Roman" w:cs="Times New Roman"/>
          <w:sz w:val="28"/>
          <w:szCs w:val="28"/>
        </w:rPr>
        <w:sectPr w:rsidR="00D62525" w:rsidSect="000D4E49">
          <w:pgSz w:w="15840" w:h="12240" w:orient="landscape" w:code="1"/>
          <w:pgMar w:top="1440" w:right="1440" w:bottom="1440" w:left="1440" w:header="720" w:footer="720" w:gutter="0"/>
          <w:cols w:space="720"/>
          <w:docGrid w:linePitch="360"/>
        </w:sectPr>
      </w:pPr>
    </w:p>
    <w:p w14:paraId="4F91F4FB" w14:textId="76DFCFCE" w:rsidR="00D62525" w:rsidRDefault="00D62525" w:rsidP="007527D0">
      <w:pPr>
        <w:rPr>
          <w:rFonts w:ascii="Times New Roman" w:hAnsi="Times New Roman" w:cs="Times New Roman"/>
          <w:sz w:val="28"/>
          <w:szCs w:val="28"/>
        </w:rPr>
      </w:pPr>
      <w:r>
        <w:rPr>
          <w:rFonts w:ascii="Times New Roman" w:hAnsi="Times New Roman" w:cs="Times New Roman"/>
          <w:sz w:val="28"/>
          <w:szCs w:val="28"/>
        </w:rPr>
        <w:lastRenderedPageBreak/>
        <w:t xml:space="preserve">With the completion of the above annual training, Companies will complete all the expected requirements. The documentation of the training is as important as the task. If an assignment is given in Target Solutions for completion, there is </w:t>
      </w:r>
      <w:r w:rsidRPr="00D62525">
        <w:rPr>
          <w:rFonts w:ascii="Times New Roman" w:hAnsi="Times New Roman" w:cs="Times New Roman"/>
          <w:sz w:val="28"/>
          <w:szCs w:val="28"/>
        </w:rPr>
        <w:t>no need</w:t>
      </w:r>
      <w:r>
        <w:rPr>
          <w:rFonts w:ascii="Times New Roman" w:hAnsi="Times New Roman" w:cs="Times New Roman"/>
          <w:sz w:val="28"/>
          <w:szCs w:val="28"/>
        </w:rPr>
        <w:t xml:space="preserve"> for duplication in 1</w:t>
      </w:r>
      <w:r w:rsidRPr="00D62525">
        <w:rPr>
          <w:rFonts w:ascii="Times New Roman" w:hAnsi="Times New Roman" w:cs="Times New Roman"/>
          <w:sz w:val="28"/>
          <w:szCs w:val="28"/>
          <w:vertAlign w:val="superscript"/>
        </w:rPr>
        <w:t>st</w:t>
      </w:r>
      <w:r>
        <w:rPr>
          <w:rFonts w:ascii="Times New Roman" w:hAnsi="Times New Roman" w:cs="Times New Roman"/>
          <w:sz w:val="28"/>
          <w:szCs w:val="28"/>
        </w:rPr>
        <w:t xml:space="preserve"> Due. The reports will be set to monitor completion and officers can request, via Training Lieutenants, their company’s status. </w:t>
      </w:r>
    </w:p>
    <w:p w14:paraId="16BB1BBC" w14:textId="77777777" w:rsidR="00D723A6" w:rsidRDefault="00D62525" w:rsidP="007527D0">
      <w:pPr>
        <w:rPr>
          <w:rFonts w:ascii="Times New Roman" w:hAnsi="Times New Roman" w:cs="Times New Roman"/>
          <w:sz w:val="28"/>
          <w:szCs w:val="28"/>
        </w:rPr>
      </w:pPr>
      <w:r>
        <w:rPr>
          <w:rFonts w:ascii="Times New Roman" w:hAnsi="Times New Roman" w:cs="Times New Roman"/>
          <w:sz w:val="28"/>
          <w:szCs w:val="28"/>
        </w:rPr>
        <w:t xml:space="preserve">While setting a time expectation for each training session, the total hours throughout the year for all training is </w:t>
      </w:r>
      <w:r w:rsidR="00D723A6">
        <w:rPr>
          <w:rFonts w:ascii="Times New Roman" w:hAnsi="Times New Roman" w:cs="Times New Roman"/>
          <w:sz w:val="28"/>
          <w:szCs w:val="28"/>
        </w:rPr>
        <w:t xml:space="preserve">192 hours. This will include company, medical, hazmat, and drivers training. Though 192 is the minimum, there is no maximum. The training plan should be used as a guide and can be supplemented by the company officer or Battalion Chief as needed. There may also be acquired structures, which are often unpredictable, that can alter or add to the training plan. The best training is always hands on, and acquired structures will assist in the most realistic, situational training available. </w:t>
      </w:r>
    </w:p>
    <w:p w14:paraId="7F31E08D" w14:textId="135155B7" w:rsidR="00D62525" w:rsidRDefault="00D723A6" w:rsidP="007527D0">
      <w:pPr>
        <w:rPr>
          <w:rFonts w:ascii="Times New Roman" w:hAnsi="Times New Roman" w:cs="Times New Roman"/>
          <w:sz w:val="28"/>
          <w:szCs w:val="28"/>
        </w:rPr>
      </w:pPr>
      <w:r>
        <w:rPr>
          <w:rFonts w:ascii="Times New Roman" w:hAnsi="Times New Roman" w:cs="Times New Roman"/>
          <w:sz w:val="28"/>
          <w:szCs w:val="28"/>
        </w:rPr>
        <w:t xml:space="preserve">The monthly Training Division offered classes are also flexible, based on instructor availability. These classes cover the required courses for Fire officer 1, Fire Officer 2, Instructor 1, Instructor 2, and some other higher-level certifications also. These are available to local departments at no cost, with the agreement with the access to their classes also. As those come into the division, advertisement will be sent as soon as possible for your planning and registration. </w:t>
      </w:r>
    </w:p>
    <w:p w14:paraId="0D691AC9" w14:textId="70E6F64F" w:rsidR="00D723A6" w:rsidRDefault="00D723A6" w:rsidP="007527D0">
      <w:pPr>
        <w:rPr>
          <w:rFonts w:ascii="Times New Roman" w:hAnsi="Times New Roman" w:cs="Times New Roman"/>
          <w:sz w:val="28"/>
          <w:szCs w:val="28"/>
        </w:rPr>
      </w:pPr>
      <w:r>
        <w:rPr>
          <w:rFonts w:ascii="Times New Roman" w:hAnsi="Times New Roman" w:cs="Times New Roman"/>
          <w:sz w:val="28"/>
          <w:szCs w:val="28"/>
        </w:rPr>
        <w:t xml:space="preserve">As the weekly training develops, the Training Division will begin to write procedures for the standardization of these tasks. Input from members in Operations is coveted for experienced based practices that have been successful on scene and trainings. </w:t>
      </w:r>
      <w:r w:rsidR="00343D24">
        <w:rPr>
          <w:rFonts w:ascii="Times New Roman" w:hAnsi="Times New Roman" w:cs="Times New Roman"/>
          <w:sz w:val="28"/>
          <w:szCs w:val="28"/>
        </w:rPr>
        <w:t xml:space="preserve">As the department grows, the standardization of tasks is needed to set the minimum expectations of firefighter capability. The standard is then a baseline for the development of the company by the officer. The Training Division is responsible for facilitating and providing the objectives for the tasks given. </w:t>
      </w:r>
    </w:p>
    <w:p w14:paraId="50F43FF8" w14:textId="33EB06E0" w:rsidR="001B504C" w:rsidRDefault="001B504C" w:rsidP="007527D0">
      <w:pPr>
        <w:rPr>
          <w:rFonts w:ascii="Times New Roman" w:hAnsi="Times New Roman" w:cs="Times New Roman"/>
          <w:sz w:val="28"/>
          <w:szCs w:val="28"/>
        </w:rPr>
      </w:pPr>
    </w:p>
    <w:p w14:paraId="067290B3" w14:textId="77777777" w:rsidR="006F7561" w:rsidRPr="00AC4ACC" w:rsidRDefault="006F7561" w:rsidP="006F7561">
      <w:pPr>
        <w:jc w:val="center"/>
        <w:rPr>
          <w:rFonts w:ascii="Times New Roman" w:hAnsi="Times New Roman" w:cs="Times New Roman"/>
          <w:sz w:val="28"/>
          <w:szCs w:val="28"/>
        </w:rPr>
      </w:pPr>
    </w:p>
    <w:sectPr w:rsidR="006F7561" w:rsidRPr="00AC4ACC" w:rsidSect="00D62525">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AD9"/>
    <w:rsid w:val="000D4E49"/>
    <w:rsid w:val="000F53E4"/>
    <w:rsid w:val="000F63AD"/>
    <w:rsid w:val="00111274"/>
    <w:rsid w:val="00157A3C"/>
    <w:rsid w:val="00193101"/>
    <w:rsid w:val="001B504C"/>
    <w:rsid w:val="001C7593"/>
    <w:rsid w:val="002027DC"/>
    <w:rsid w:val="00202A70"/>
    <w:rsid w:val="00253E24"/>
    <w:rsid w:val="002A5ABD"/>
    <w:rsid w:val="002D5DC1"/>
    <w:rsid w:val="002F2A5A"/>
    <w:rsid w:val="00321B32"/>
    <w:rsid w:val="00340134"/>
    <w:rsid w:val="00343D24"/>
    <w:rsid w:val="00387A5C"/>
    <w:rsid w:val="00391217"/>
    <w:rsid w:val="003B6D0A"/>
    <w:rsid w:val="003C70A0"/>
    <w:rsid w:val="00442796"/>
    <w:rsid w:val="00476BE0"/>
    <w:rsid w:val="004A2AF6"/>
    <w:rsid w:val="004D1693"/>
    <w:rsid w:val="0052747B"/>
    <w:rsid w:val="00535CD5"/>
    <w:rsid w:val="00621EB9"/>
    <w:rsid w:val="00647980"/>
    <w:rsid w:val="00684EEB"/>
    <w:rsid w:val="006876E8"/>
    <w:rsid w:val="00695BB4"/>
    <w:rsid w:val="006F7561"/>
    <w:rsid w:val="00707268"/>
    <w:rsid w:val="007527D0"/>
    <w:rsid w:val="00752C87"/>
    <w:rsid w:val="007661ED"/>
    <w:rsid w:val="007A6A62"/>
    <w:rsid w:val="007D3F22"/>
    <w:rsid w:val="00863FE8"/>
    <w:rsid w:val="008D0105"/>
    <w:rsid w:val="008F1928"/>
    <w:rsid w:val="009718DE"/>
    <w:rsid w:val="009A51DD"/>
    <w:rsid w:val="009E6232"/>
    <w:rsid w:val="009F06C8"/>
    <w:rsid w:val="00A14501"/>
    <w:rsid w:val="00A61814"/>
    <w:rsid w:val="00A64BA9"/>
    <w:rsid w:val="00A77B44"/>
    <w:rsid w:val="00A95A81"/>
    <w:rsid w:val="00AA59C5"/>
    <w:rsid w:val="00AC4ACC"/>
    <w:rsid w:val="00AF26E8"/>
    <w:rsid w:val="00AF630D"/>
    <w:rsid w:val="00B17AD9"/>
    <w:rsid w:val="00B20D72"/>
    <w:rsid w:val="00B30A26"/>
    <w:rsid w:val="00B605E5"/>
    <w:rsid w:val="00BC2896"/>
    <w:rsid w:val="00C71A50"/>
    <w:rsid w:val="00C72B24"/>
    <w:rsid w:val="00D2274D"/>
    <w:rsid w:val="00D4695F"/>
    <w:rsid w:val="00D62525"/>
    <w:rsid w:val="00D723A6"/>
    <w:rsid w:val="00D82E7D"/>
    <w:rsid w:val="00E67F47"/>
    <w:rsid w:val="00EA29C6"/>
    <w:rsid w:val="00ED2C70"/>
    <w:rsid w:val="00F06EC5"/>
    <w:rsid w:val="00F55222"/>
    <w:rsid w:val="00FD0C8C"/>
    <w:rsid w:val="00FD6C5F"/>
    <w:rsid w:val="00FD790C"/>
    <w:rsid w:val="00FF03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AC2A4"/>
  <w15:chartTrackingRefBased/>
  <w15:docId w15:val="{B9FD4A07-E38C-41D4-A33A-0530C3EC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C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45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90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fif"/><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3060</TotalTime>
  <Pages>20</Pages>
  <Words>2943</Words>
  <Characters>16776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A. Richardson</dc:creator>
  <cp:keywords/>
  <dc:description/>
  <cp:lastModifiedBy>Joel A. Richardson</cp:lastModifiedBy>
  <cp:revision>15</cp:revision>
  <cp:lastPrinted>2023-12-20T19:36:00Z</cp:lastPrinted>
  <dcterms:created xsi:type="dcterms:W3CDTF">2023-11-13T13:57:00Z</dcterms:created>
  <dcterms:modified xsi:type="dcterms:W3CDTF">2023-12-21T18:29:00Z</dcterms:modified>
</cp:coreProperties>
</file>